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4CED5" w14:textId="19660D3C" w:rsidR="00297FCC" w:rsidRPr="00C01313" w:rsidRDefault="00297FCC" w:rsidP="00297FCC">
      <w:pPr>
        <w:spacing w:after="110"/>
        <w:rPr>
          <w:rFonts w:asciiTheme="minorHAnsi" w:hAnsiTheme="minorHAnsi" w:cstheme="minorHAnsi"/>
          <w:b/>
          <w:bCs/>
          <w:sz w:val="28"/>
          <w:szCs w:val="28"/>
        </w:rPr>
      </w:pPr>
      <w:r w:rsidRPr="00C01313">
        <w:rPr>
          <w:rFonts w:asciiTheme="minorHAnsi" w:hAnsiTheme="minorHAnsi" w:cstheme="minorHAnsi"/>
          <w:b/>
          <w:bCs/>
          <w:sz w:val="28"/>
          <w:szCs w:val="28"/>
        </w:rPr>
        <w:t>Pourquoi l’accessibilité est importante: entretien avec Yana Beranek</w:t>
      </w:r>
    </w:p>
    <w:p w14:paraId="0ACFC016" w14:textId="77777777" w:rsidR="00297FCC" w:rsidRPr="00C01313" w:rsidRDefault="00297FCC" w:rsidP="00297FCC">
      <w:pPr>
        <w:spacing w:after="110"/>
        <w:rPr>
          <w:rFonts w:asciiTheme="minorHAnsi" w:hAnsiTheme="minorHAnsi" w:cstheme="minorHAnsi"/>
          <w:sz w:val="24"/>
          <w:szCs w:val="24"/>
        </w:rPr>
      </w:pPr>
    </w:p>
    <w:p w14:paraId="5F08C576"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0:05</w:t>
      </w:r>
    </w:p>
    <w:p w14:paraId="6E8C25EB"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Bonjour.</w:t>
      </w:r>
    </w:p>
    <w:p w14:paraId="11979159" w14:textId="77777777" w:rsidR="00297FCC" w:rsidRPr="00C01313" w:rsidRDefault="00297FCC" w:rsidP="00297FCC">
      <w:pPr>
        <w:spacing w:after="110"/>
        <w:rPr>
          <w:rFonts w:asciiTheme="minorHAnsi" w:hAnsiTheme="minorHAnsi" w:cstheme="minorHAnsi"/>
          <w:sz w:val="24"/>
          <w:szCs w:val="24"/>
        </w:rPr>
      </w:pPr>
    </w:p>
    <w:p w14:paraId="7EAFC93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0:06</w:t>
      </w:r>
    </w:p>
    <w:p w14:paraId="38C8150F"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Bienvenue.</w:t>
      </w:r>
    </w:p>
    <w:p w14:paraId="6EDCA980" w14:textId="77777777" w:rsidR="00297FCC" w:rsidRPr="00C01313" w:rsidRDefault="00297FCC" w:rsidP="00297FCC">
      <w:pPr>
        <w:spacing w:after="110"/>
        <w:rPr>
          <w:rFonts w:asciiTheme="minorHAnsi" w:hAnsiTheme="minorHAnsi" w:cstheme="minorHAnsi"/>
          <w:sz w:val="24"/>
          <w:szCs w:val="24"/>
        </w:rPr>
      </w:pPr>
    </w:p>
    <w:p w14:paraId="225F9787"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0:08</w:t>
      </w:r>
    </w:p>
    <w:p w14:paraId="4844CB9E"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Je suis vraiment ravie que vous puissiez me rejoindre aujourd’hui.</w:t>
      </w:r>
    </w:p>
    <w:p w14:paraId="1244415F" w14:textId="77777777" w:rsidR="00297FCC" w:rsidRPr="00C01313" w:rsidRDefault="00297FCC" w:rsidP="00297FCC">
      <w:pPr>
        <w:spacing w:after="110"/>
        <w:rPr>
          <w:rFonts w:asciiTheme="minorHAnsi" w:hAnsiTheme="minorHAnsi" w:cstheme="minorHAnsi"/>
          <w:sz w:val="24"/>
          <w:szCs w:val="24"/>
        </w:rPr>
      </w:pPr>
    </w:p>
    <w:p w14:paraId="5F8C8C3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0:12</w:t>
      </w:r>
    </w:p>
    <w:p w14:paraId="2DECD8E0"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Je suis Leila Alavi.</w:t>
      </w:r>
    </w:p>
    <w:p w14:paraId="7248E59C" w14:textId="77777777" w:rsidR="00297FCC" w:rsidRPr="00C01313" w:rsidRDefault="00297FCC" w:rsidP="00297FCC">
      <w:pPr>
        <w:spacing w:after="110"/>
        <w:rPr>
          <w:rFonts w:asciiTheme="minorHAnsi" w:hAnsiTheme="minorHAnsi" w:cstheme="minorHAnsi"/>
          <w:sz w:val="24"/>
          <w:szCs w:val="24"/>
        </w:rPr>
      </w:pPr>
    </w:p>
    <w:p w14:paraId="719D8283"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0:13</w:t>
      </w:r>
    </w:p>
    <w:p w14:paraId="42A4CAB5"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Je suis d’Ipsos, en Allemagne.</w:t>
      </w:r>
    </w:p>
    <w:p w14:paraId="470169FB" w14:textId="77777777" w:rsidR="00297FCC" w:rsidRPr="00C01313" w:rsidRDefault="00297FCC" w:rsidP="00297FCC">
      <w:pPr>
        <w:spacing w:after="110"/>
        <w:rPr>
          <w:rFonts w:asciiTheme="minorHAnsi" w:hAnsiTheme="minorHAnsi" w:cstheme="minorHAnsi"/>
          <w:sz w:val="24"/>
          <w:szCs w:val="24"/>
        </w:rPr>
      </w:pPr>
    </w:p>
    <w:p w14:paraId="1C4B8F10"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0:15</w:t>
      </w:r>
    </w:p>
    <w:p w14:paraId="19BC1A3A"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Je suis chercheuse en UX et j’ai le grand plaisir de parler avec Yana Baranak aujourd’hui.</w:t>
      </w:r>
    </w:p>
    <w:p w14:paraId="6046EC80" w14:textId="77777777" w:rsidR="00297FCC" w:rsidRPr="00C01313" w:rsidRDefault="00297FCC" w:rsidP="00297FCC">
      <w:pPr>
        <w:spacing w:after="110"/>
        <w:rPr>
          <w:rFonts w:asciiTheme="minorHAnsi" w:hAnsiTheme="minorHAnsi" w:cstheme="minorHAnsi"/>
          <w:sz w:val="24"/>
          <w:szCs w:val="24"/>
        </w:rPr>
      </w:pPr>
    </w:p>
    <w:p w14:paraId="1BEBC4A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0:21</w:t>
      </w:r>
    </w:p>
    <w:p w14:paraId="3EE38EC3"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Elle est responsable de notre communauté UX mondiale et elle va se présenter plus en détail.</w:t>
      </w:r>
    </w:p>
    <w:p w14:paraId="3AE897BF" w14:textId="77777777" w:rsidR="00297FCC" w:rsidRPr="00C01313" w:rsidRDefault="00297FCC" w:rsidP="00297FCC">
      <w:pPr>
        <w:spacing w:after="110"/>
        <w:rPr>
          <w:rFonts w:asciiTheme="minorHAnsi" w:hAnsiTheme="minorHAnsi" w:cstheme="minorHAnsi"/>
          <w:sz w:val="24"/>
          <w:szCs w:val="24"/>
        </w:rPr>
      </w:pPr>
    </w:p>
    <w:p w14:paraId="08124A1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0:29</w:t>
      </w:r>
    </w:p>
    <w:p w14:paraId="40B1F83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Oui.</w:t>
      </w:r>
    </w:p>
    <w:p w14:paraId="068BA92D" w14:textId="77777777" w:rsidR="00297FCC" w:rsidRPr="00C01313" w:rsidRDefault="00297FCC" w:rsidP="00297FCC">
      <w:pPr>
        <w:spacing w:after="110"/>
        <w:rPr>
          <w:rFonts w:asciiTheme="minorHAnsi" w:hAnsiTheme="minorHAnsi" w:cstheme="minorHAnsi"/>
          <w:sz w:val="24"/>
          <w:szCs w:val="24"/>
        </w:rPr>
      </w:pPr>
    </w:p>
    <w:p w14:paraId="36E5E55C"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0:30</w:t>
      </w:r>
    </w:p>
    <w:p w14:paraId="2C9CD53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Merci.</w:t>
      </w:r>
    </w:p>
    <w:p w14:paraId="17AD3E55" w14:textId="77777777" w:rsidR="00297FCC" w:rsidRPr="00C01313" w:rsidRDefault="00297FCC" w:rsidP="00297FCC">
      <w:pPr>
        <w:spacing w:after="110"/>
        <w:rPr>
          <w:rFonts w:asciiTheme="minorHAnsi" w:hAnsiTheme="minorHAnsi" w:cstheme="minorHAnsi"/>
          <w:sz w:val="24"/>
          <w:szCs w:val="24"/>
        </w:rPr>
      </w:pPr>
    </w:p>
    <w:p w14:paraId="6C3D0D0E"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0:31</w:t>
      </w:r>
    </w:p>
    <w:p w14:paraId="7D2ACB8B"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Je suis très heureuse d’être ici avec vous aujourd’hui.</w:t>
      </w:r>
    </w:p>
    <w:p w14:paraId="6DCF7E44" w14:textId="77777777" w:rsidR="00297FCC" w:rsidRPr="00C01313" w:rsidRDefault="00297FCC" w:rsidP="00297FCC">
      <w:pPr>
        <w:spacing w:after="110"/>
        <w:rPr>
          <w:rFonts w:asciiTheme="minorHAnsi" w:hAnsiTheme="minorHAnsi" w:cstheme="minorHAnsi"/>
          <w:sz w:val="24"/>
          <w:szCs w:val="24"/>
        </w:rPr>
      </w:pPr>
    </w:p>
    <w:p w14:paraId="4C2BF0C3"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0:32</w:t>
      </w:r>
    </w:p>
    <w:p w14:paraId="4CC03EA2"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Donc, oui, je suis la responsable mondiale de l’UX chez Ipsos.</w:t>
      </w:r>
    </w:p>
    <w:p w14:paraId="062FA5DF" w14:textId="77777777" w:rsidR="00297FCC" w:rsidRPr="00C01313" w:rsidRDefault="00297FCC" w:rsidP="00297FCC">
      <w:pPr>
        <w:spacing w:after="110"/>
        <w:rPr>
          <w:rFonts w:asciiTheme="minorHAnsi" w:hAnsiTheme="minorHAnsi" w:cstheme="minorHAnsi"/>
          <w:sz w:val="24"/>
          <w:szCs w:val="24"/>
        </w:rPr>
      </w:pPr>
    </w:p>
    <w:p w14:paraId="6CFB0765"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0:36</w:t>
      </w:r>
    </w:p>
    <w:p w14:paraId="75578E0C"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Nous avons des bureaux dans 90 pays chez Ipsos, où nous faisons des études de marché et des études utilisateurs.</w:t>
      </w:r>
    </w:p>
    <w:p w14:paraId="3AF152FA" w14:textId="77777777" w:rsidR="00297FCC" w:rsidRPr="00C01313" w:rsidRDefault="00297FCC" w:rsidP="00297FCC">
      <w:pPr>
        <w:spacing w:after="110"/>
        <w:rPr>
          <w:rFonts w:asciiTheme="minorHAnsi" w:hAnsiTheme="minorHAnsi" w:cstheme="minorHAnsi"/>
          <w:sz w:val="24"/>
          <w:szCs w:val="24"/>
        </w:rPr>
      </w:pPr>
    </w:p>
    <w:p w14:paraId="57091AF5"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0:41</w:t>
      </w:r>
    </w:p>
    <w:p w14:paraId="135C168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Plus précisément, nous avons des équipes pour l’UX dans 25 marchés qui desservent plus de 40 pays.</w:t>
      </w:r>
    </w:p>
    <w:p w14:paraId="4ED9E821" w14:textId="77777777" w:rsidR="00297FCC" w:rsidRPr="00C01313" w:rsidRDefault="00297FCC" w:rsidP="00297FCC">
      <w:pPr>
        <w:spacing w:after="110"/>
        <w:rPr>
          <w:rFonts w:asciiTheme="minorHAnsi" w:hAnsiTheme="minorHAnsi" w:cstheme="minorHAnsi"/>
          <w:sz w:val="24"/>
          <w:szCs w:val="24"/>
        </w:rPr>
      </w:pPr>
    </w:p>
    <w:p w14:paraId="18AB09B7"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0:47</w:t>
      </w:r>
    </w:p>
    <w:p w14:paraId="74A06F25"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Nous avons donc une grande portée et nous sommes très heureux de partager nos expériences avec l’UX accessible aujourd’hui.</w:t>
      </w:r>
    </w:p>
    <w:p w14:paraId="49D4CB16" w14:textId="77777777" w:rsidR="00297FCC" w:rsidRPr="00C01313" w:rsidRDefault="00297FCC" w:rsidP="00297FCC">
      <w:pPr>
        <w:spacing w:after="110"/>
        <w:rPr>
          <w:rFonts w:asciiTheme="minorHAnsi" w:hAnsiTheme="minorHAnsi" w:cstheme="minorHAnsi"/>
          <w:sz w:val="24"/>
          <w:szCs w:val="24"/>
        </w:rPr>
      </w:pPr>
    </w:p>
    <w:p w14:paraId="037FF385"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0:56</w:t>
      </w:r>
    </w:p>
    <w:p w14:paraId="5EADF7B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Alors, entrons dans le vif du sujet.</w:t>
      </w:r>
    </w:p>
    <w:p w14:paraId="53048BAE" w14:textId="77777777" w:rsidR="00297FCC" w:rsidRPr="00C01313" w:rsidRDefault="00297FCC" w:rsidP="00297FCC">
      <w:pPr>
        <w:spacing w:after="110"/>
        <w:rPr>
          <w:rFonts w:asciiTheme="minorHAnsi" w:hAnsiTheme="minorHAnsi" w:cstheme="minorHAnsi"/>
          <w:sz w:val="24"/>
          <w:szCs w:val="24"/>
        </w:rPr>
      </w:pPr>
    </w:p>
    <w:p w14:paraId="706F8380"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0:59</w:t>
      </w:r>
    </w:p>
    <w:p w14:paraId="0114B7EB"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Juste pour le décor, je suis une femme d’origine moyen-orientale.</w:t>
      </w:r>
    </w:p>
    <w:p w14:paraId="12E073F0" w14:textId="77777777" w:rsidR="00297FCC" w:rsidRPr="00C01313" w:rsidRDefault="00297FCC" w:rsidP="00297FCC">
      <w:pPr>
        <w:spacing w:after="110"/>
        <w:rPr>
          <w:rFonts w:asciiTheme="minorHAnsi" w:hAnsiTheme="minorHAnsi" w:cstheme="minorHAnsi"/>
          <w:sz w:val="24"/>
          <w:szCs w:val="24"/>
        </w:rPr>
      </w:pPr>
    </w:p>
    <w:p w14:paraId="47CC6F31"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1:06</w:t>
      </w:r>
    </w:p>
    <w:p w14:paraId="08D2883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Je porte un col roulé noir, j’ai les cheveux foncés attachés en chignon et je suis assise dans une pièce avec un mur blanc et quelques fleurs jaunes en arrière-plan.</w:t>
      </w:r>
    </w:p>
    <w:p w14:paraId="0FBFE326" w14:textId="77777777" w:rsidR="00297FCC" w:rsidRPr="00C01313" w:rsidRDefault="00297FCC" w:rsidP="00297FCC">
      <w:pPr>
        <w:spacing w:after="110"/>
        <w:rPr>
          <w:rFonts w:asciiTheme="minorHAnsi" w:hAnsiTheme="minorHAnsi" w:cstheme="minorHAnsi"/>
          <w:sz w:val="24"/>
          <w:szCs w:val="24"/>
        </w:rPr>
      </w:pPr>
    </w:p>
    <w:p w14:paraId="4F79DB61"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1:14</w:t>
      </w:r>
    </w:p>
    <w:p w14:paraId="10E20962" w14:textId="3C82E773"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Peut-être voulez-vous décrire brièvement votre décor également</w:t>
      </w:r>
      <w:r w:rsidR="00C01313" w:rsidRPr="00C01313">
        <w:rPr>
          <w:rFonts w:asciiTheme="minorHAnsi" w:hAnsiTheme="minorHAnsi" w:cstheme="minorHAnsi"/>
          <w:sz w:val="24"/>
          <w:szCs w:val="24"/>
        </w:rPr>
        <w:t>?</w:t>
      </w:r>
    </w:p>
    <w:p w14:paraId="4A8EB2B8" w14:textId="77777777" w:rsidR="00297FCC" w:rsidRPr="00C01313" w:rsidRDefault="00297FCC" w:rsidP="00297FCC">
      <w:pPr>
        <w:spacing w:after="110"/>
        <w:rPr>
          <w:rFonts w:asciiTheme="minorHAnsi" w:hAnsiTheme="minorHAnsi" w:cstheme="minorHAnsi"/>
          <w:sz w:val="24"/>
          <w:szCs w:val="24"/>
        </w:rPr>
      </w:pPr>
    </w:p>
    <w:p w14:paraId="5F6B0692"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1:19</w:t>
      </w:r>
    </w:p>
    <w:p w14:paraId="27E8050E"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Bien sûr.</w:t>
      </w:r>
    </w:p>
    <w:p w14:paraId="0B16A0CA" w14:textId="77777777" w:rsidR="00297FCC" w:rsidRPr="00C01313" w:rsidRDefault="00297FCC" w:rsidP="00297FCC">
      <w:pPr>
        <w:spacing w:after="110"/>
        <w:rPr>
          <w:rFonts w:asciiTheme="minorHAnsi" w:hAnsiTheme="minorHAnsi" w:cstheme="minorHAnsi"/>
          <w:sz w:val="24"/>
          <w:szCs w:val="24"/>
        </w:rPr>
      </w:pPr>
    </w:p>
    <w:p w14:paraId="7E23096B"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1:23</w:t>
      </w:r>
    </w:p>
    <w:p w14:paraId="212D5C3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Je suis américaine, très générique.</w:t>
      </w:r>
    </w:p>
    <w:p w14:paraId="64384821" w14:textId="77777777" w:rsidR="00297FCC" w:rsidRPr="00C01313" w:rsidRDefault="00297FCC" w:rsidP="00297FCC">
      <w:pPr>
        <w:spacing w:after="110"/>
        <w:rPr>
          <w:rFonts w:asciiTheme="minorHAnsi" w:hAnsiTheme="minorHAnsi" w:cstheme="minorHAnsi"/>
          <w:sz w:val="24"/>
          <w:szCs w:val="24"/>
        </w:rPr>
      </w:pPr>
    </w:p>
    <w:p w14:paraId="5E340E20"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1:27</w:t>
      </w:r>
    </w:p>
    <w:p w14:paraId="0E0ED04C"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D’Europe de l’Est ou de l’Ouest.</w:t>
      </w:r>
    </w:p>
    <w:p w14:paraId="6959B1F3" w14:textId="77777777" w:rsidR="00297FCC" w:rsidRPr="00C01313" w:rsidRDefault="00297FCC" w:rsidP="00297FCC">
      <w:pPr>
        <w:spacing w:after="110"/>
        <w:rPr>
          <w:rFonts w:asciiTheme="minorHAnsi" w:hAnsiTheme="minorHAnsi" w:cstheme="minorHAnsi"/>
          <w:sz w:val="24"/>
          <w:szCs w:val="24"/>
        </w:rPr>
      </w:pPr>
    </w:p>
    <w:p w14:paraId="310C95EA"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1:29</w:t>
      </w:r>
    </w:p>
    <w:p w14:paraId="4ADFF54B"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Je suis désolée, je ne suis pas aussi douée que vous pour ça.</w:t>
      </w:r>
    </w:p>
    <w:p w14:paraId="0CD21C6F" w14:textId="77777777" w:rsidR="00297FCC" w:rsidRPr="00C01313" w:rsidRDefault="00297FCC" w:rsidP="00297FCC">
      <w:pPr>
        <w:spacing w:after="110"/>
        <w:rPr>
          <w:rFonts w:asciiTheme="minorHAnsi" w:hAnsiTheme="minorHAnsi" w:cstheme="minorHAnsi"/>
          <w:sz w:val="24"/>
          <w:szCs w:val="24"/>
        </w:rPr>
      </w:pPr>
    </w:p>
    <w:p w14:paraId="73998E29"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1:32</w:t>
      </w:r>
    </w:p>
    <w:p w14:paraId="64EFB1CE"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Les cheveux blonds, les cheveux blonds bouclés, portant une veste noire et une chemise verte, assise dans mon appartement où vous pouvez peut-être voir un peu de lumière entrer par les fenêtres.</w:t>
      </w:r>
    </w:p>
    <w:p w14:paraId="5A850FDD" w14:textId="77777777" w:rsidR="00297FCC" w:rsidRPr="00C01313" w:rsidRDefault="00297FCC" w:rsidP="00297FCC">
      <w:pPr>
        <w:spacing w:after="110"/>
        <w:rPr>
          <w:rFonts w:asciiTheme="minorHAnsi" w:hAnsiTheme="minorHAnsi" w:cstheme="minorHAnsi"/>
          <w:sz w:val="24"/>
          <w:szCs w:val="24"/>
        </w:rPr>
      </w:pPr>
    </w:p>
    <w:p w14:paraId="3DBE7DEF"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1:42</w:t>
      </w:r>
    </w:p>
    <w:p w14:paraId="4FF1FBD6" w14:textId="6DAD719E"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C’est une journée ensoleillée ici à New York, n’est-ce pas</w:t>
      </w:r>
      <w:r w:rsidR="00C01313" w:rsidRPr="00C01313">
        <w:rPr>
          <w:rFonts w:asciiTheme="minorHAnsi" w:hAnsiTheme="minorHAnsi" w:cstheme="minorHAnsi"/>
          <w:sz w:val="24"/>
          <w:szCs w:val="24"/>
        </w:rPr>
        <w:t>?</w:t>
      </w:r>
    </w:p>
    <w:p w14:paraId="11571B8F" w14:textId="77777777" w:rsidR="00297FCC" w:rsidRPr="00C01313" w:rsidRDefault="00297FCC" w:rsidP="00297FCC">
      <w:pPr>
        <w:spacing w:after="110"/>
        <w:rPr>
          <w:rFonts w:asciiTheme="minorHAnsi" w:hAnsiTheme="minorHAnsi" w:cstheme="minorHAnsi"/>
          <w:sz w:val="24"/>
          <w:szCs w:val="24"/>
        </w:rPr>
      </w:pPr>
    </w:p>
    <w:p w14:paraId="55C8F61E"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1:45</w:t>
      </w:r>
    </w:p>
    <w:p w14:paraId="1996CD72"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Merci.</w:t>
      </w:r>
    </w:p>
    <w:p w14:paraId="49543B25" w14:textId="77777777" w:rsidR="00297FCC" w:rsidRPr="00C01313" w:rsidRDefault="00297FCC" w:rsidP="00297FCC">
      <w:pPr>
        <w:spacing w:after="110"/>
        <w:rPr>
          <w:rFonts w:asciiTheme="minorHAnsi" w:hAnsiTheme="minorHAnsi" w:cstheme="minorHAnsi"/>
          <w:sz w:val="24"/>
          <w:szCs w:val="24"/>
        </w:rPr>
      </w:pPr>
    </w:p>
    <w:p w14:paraId="3F6DE52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1:46</w:t>
      </w:r>
    </w:p>
    <w:p w14:paraId="75FC62BA"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Commençons.</w:t>
      </w:r>
    </w:p>
    <w:p w14:paraId="6E6472CD" w14:textId="77777777" w:rsidR="00297FCC" w:rsidRPr="00C01313" w:rsidRDefault="00297FCC" w:rsidP="00297FCC">
      <w:pPr>
        <w:spacing w:after="110"/>
        <w:rPr>
          <w:rFonts w:asciiTheme="minorHAnsi" w:hAnsiTheme="minorHAnsi" w:cstheme="minorHAnsi"/>
          <w:sz w:val="24"/>
          <w:szCs w:val="24"/>
        </w:rPr>
      </w:pPr>
    </w:p>
    <w:p w14:paraId="1E951EC8"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1:47</w:t>
      </w:r>
    </w:p>
    <w:p w14:paraId="59CA9F51"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Vous avez écrit un article sur les raisons pour lesquelles l’accessibilité est si importante pour nous tous.</w:t>
      </w:r>
    </w:p>
    <w:p w14:paraId="4D4EDD43" w14:textId="77777777" w:rsidR="00297FCC" w:rsidRPr="00C01313" w:rsidRDefault="00297FCC" w:rsidP="00297FCC">
      <w:pPr>
        <w:spacing w:after="110"/>
        <w:rPr>
          <w:rFonts w:asciiTheme="minorHAnsi" w:hAnsiTheme="minorHAnsi" w:cstheme="minorHAnsi"/>
          <w:sz w:val="24"/>
          <w:szCs w:val="24"/>
        </w:rPr>
      </w:pPr>
    </w:p>
    <w:p w14:paraId="658B3053"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1:53</w:t>
      </w:r>
    </w:p>
    <w:p w14:paraId="27C9C9F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Et commençons.</w:t>
      </w:r>
    </w:p>
    <w:p w14:paraId="03555B67" w14:textId="77777777" w:rsidR="00297FCC" w:rsidRPr="00C01313" w:rsidRDefault="00297FCC" w:rsidP="00297FCC">
      <w:pPr>
        <w:spacing w:after="110"/>
        <w:rPr>
          <w:rFonts w:asciiTheme="minorHAnsi" w:hAnsiTheme="minorHAnsi" w:cstheme="minorHAnsi"/>
          <w:sz w:val="24"/>
          <w:szCs w:val="24"/>
        </w:rPr>
      </w:pPr>
    </w:p>
    <w:p w14:paraId="7CA03603"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1:56</w:t>
      </w:r>
    </w:p>
    <w:p w14:paraId="294508C1" w14:textId="60B143D9"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Pourriez-vous expliquer pourquoi l’UX accessible est cruciale pour les marques aujourd’hui</w:t>
      </w:r>
      <w:r w:rsidR="00C01313" w:rsidRPr="00C01313">
        <w:rPr>
          <w:rFonts w:asciiTheme="minorHAnsi" w:hAnsiTheme="minorHAnsi" w:cstheme="minorHAnsi"/>
          <w:sz w:val="24"/>
          <w:szCs w:val="24"/>
        </w:rPr>
        <w:t>?</w:t>
      </w:r>
    </w:p>
    <w:p w14:paraId="586DA1AA" w14:textId="77777777" w:rsidR="00297FCC" w:rsidRPr="00C01313" w:rsidRDefault="00297FCC" w:rsidP="00297FCC">
      <w:pPr>
        <w:spacing w:after="110"/>
        <w:rPr>
          <w:rFonts w:asciiTheme="minorHAnsi" w:hAnsiTheme="minorHAnsi" w:cstheme="minorHAnsi"/>
          <w:sz w:val="24"/>
          <w:szCs w:val="24"/>
        </w:rPr>
      </w:pPr>
    </w:p>
    <w:p w14:paraId="00DFD087"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2:01</w:t>
      </w:r>
    </w:p>
    <w:p w14:paraId="254F6F63"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Bien sûr.</w:t>
      </w:r>
    </w:p>
    <w:p w14:paraId="7370E01C" w14:textId="77777777" w:rsidR="00297FCC" w:rsidRPr="00C01313" w:rsidRDefault="00297FCC" w:rsidP="00297FCC">
      <w:pPr>
        <w:spacing w:after="110"/>
        <w:rPr>
          <w:rFonts w:asciiTheme="minorHAnsi" w:hAnsiTheme="minorHAnsi" w:cstheme="minorHAnsi"/>
          <w:sz w:val="24"/>
          <w:szCs w:val="24"/>
        </w:rPr>
      </w:pPr>
    </w:p>
    <w:p w14:paraId="4C5291E3"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2:02</w:t>
      </w:r>
    </w:p>
    <w:p w14:paraId="16B38F81"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Donc, vous savez, on estime qu’une personne sur six vit avec un handicap dans le monde en ce moment.</w:t>
      </w:r>
    </w:p>
    <w:p w14:paraId="0194F9C5" w14:textId="77777777" w:rsidR="00297FCC" w:rsidRPr="00C01313" w:rsidRDefault="00297FCC" w:rsidP="00297FCC">
      <w:pPr>
        <w:spacing w:after="110"/>
        <w:rPr>
          <w:rFonts w:asciiTheme="minorHAnsi" w:hAnsiTheme="minorHAnsi" w:cstheme="minorHAnsi"/>
          <w:sz w:val="24"/>
          <w:szCs w:val="24"/>
        </w:rPr>
      </w:pPr>
    </w:p>
    <w:p w14:paraId="4B3EACFE"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2:09</w:t>
      </w:r>
    </w:p>
    <w:p w14:paraId="3E7F6F7B"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C’est donc six, environ 16 % de la population mondiale et c’est le genre de chiffre autodéclaré.</w:t>
      </w:r>
    </w:p>
    <w:p w14:paraId="39E49382" w14:textId="77777777" w:rsidR="00297FCC" w:rsidRPr="00C01313" w:rsidRDefault="00297FCC" w:rsidP="00297FCC">
      <w:pPr>
        <w:spacing w:after="110"/>
        <w:rPr>
          <w:rFonts w:asciiTheme="minorHAnsi" w:hAnsiTheme="minorHAnsi" w:cstheme="minorHAnsi"/>
          <w:sz w:val="24"/>
          <w:szCs w:val="24"/>
        </w:rPr>
      </w:pPr>
    </w:p>
    <w:p w14:paraId="10FBA331"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2:15</w:t>
      </w:r>
    </w:p>
    <w:p w14:paraId="20B054C9"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Mais nous savons que beaucoup de gens ne reconnaissent même pas le handicap et nous voyons que ce nombre augmente à mesure que notre population vieillit.</w:t>
      </w:r>
    </w:p>
    <w:p w14:paraId="27B16F86" w14:textId="77777777" w:rsidR="00297FCC" w:rsidRPr="00C01313" w:rsidRDefault="00297FCC" w:rsidP="00297FCC">
      <w:pPr>
        <w:spacing w:after="110"/>
        <w:rPr>
          <w:rFonts w:asciiTheme="minorHAnsi" w:hAnsiTheme="minorHAnsi" w:cstheme="minorHAnsi"/>
          <w:sz w:val="24"/>
          <w:szCs w:val="24"/>
        </w:rPr>
      </w:pPr>
    </w:p>
    <w:p w14:paraId="5D102C9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2:25</w:t>
      </w:r>
    </w:p>
    <w:p w14:paraId="508C6112"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Nous nous attendons donc à ce que les entreprises doivent devenir de plus en plus conscientes de la façon dont elles servent les personnes handicapées afin de ne pas perdre de parts de marché, surtout à mesure que les gens vieillissent.</w:t>
      </w:r>
    </w:p>
    <w:p w14:paraId="3474C7CE" w14:textId="77777777" w:rsidR="00297FCC" w:rsidRPr="00C01313" w:rsidRDefault="00297FCC" w:rsidP="00297FCC">
      <w:pPr>
        <w:spacing w:after="110"/>
        <w:rPr>
          <w:rFonts w:asciiTheme="minorHAnsi" w:hAnsiTheme="minorHAnsi" w:cstheme="minorHAnsi"/>
          <w:sz w:val="24"/>
          <w:szCs w:val="24"/>
        </w:rPr>
      </w:pPr>
    </w:p>
    <w:p w14:paraId="7F22029F"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2:40</w:t>
      </w:r>
    </w:p>
    <w:p w14:paraId="56CB9754" w14:textId="7EC4276F"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Et pourriez-vous développer cela sur la façon dont ce changement démographique affecte le processus de conception UX et les marques en général</w:t>
      </w:r>
      <w:r w:rsidR="00C01313" w:rsidRPr="00C01313">
        <w:rPr>
          <w:rFonts w:asciiTheme="minorHAnsi" w:hAnsiTheme="minorHAnsi" w:cstheme="minorHAnsi"/>
          <w:sz w:val="24"/>
          <w:szCs w:val="24"/>
        </w:rPr>
        <w:t>?</w:t>
      </w:r>
    </w:p>
    <w:p w14:paraId="5B795E3C" w14:textId="77777777" w:rsidR="00297FCC" w:rsidRPr="00C01313" w:rsidRDefault="00297FCC" w:rsidP="00297FCC">
      <w:pPr>
        <w:spacing w:after="110"/>
        <w:rPr>
          <w:rFonts w:asciiTheme="minorHAnsi" w:hAnsiTheme="minorHAnsi" w:cstheme="minorHAnsi"/>
          <w:sz w:val="24"/>
          <w:szCs w:val="24"/>
        </w:rPr>
      </w:pPr>
    </w:p>
    <w:p w14:paraId="5A21132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2:49</w:t>
      </w:r>
    </w:p>
    <w:p w14:paraId="41E822C5"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Oui, je pense que surtout avec les produits numériques, nous voyons, vous savez, que lorsque la vision des gens décline, il est difficile de lire les petites polices.</w:t>
      </w:r>
    </w:p>
    <w:p w14:paraId="018ABF7B" w14:textId="77777777" w:rsidR="00297FCC" w:rsidRPr="00C01313" w:rsidRDefault="00297FCC" w:rsidP="00297FCC">
      <w:pPr>
        <w:spacing w:after="110"/>
        <w:rPr>
          <w:rFonts w:asciiTheme="minorHAnsi" w:hAnsiTheme="minorHAnsi" w:cstheme="minorHAnsi"/>
          <w:sz w:val="24"/>
          <w:szCs w:val="24"/>
        </w:rPr>
      </w:pPr>
    </w:p>
    <w:p w14:paraId="42E071FA"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2:57</w:t>
      </w:r>
    </w:p>
    <w:p w14:paraId="378168A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Il est difficile de voir les choses sur les petits écrans.</w:t>
      </w:r>
    </w:p>
    <w:p w14:paraId="7A998684" w14:textId="77777777" w:rsidR="00297FCC" w:rsidRPr="00C01313" w:rsidRDefault="00297FCC" w:rsidP="00297FCC">
      <w:pPr>
        <w:spacing w:after="110"/>
        <w:rPr>
          <w:rFonts w:asciiTheme="minorHAnsi" w:hAnsiTheme="minorHAnsi" w:cstheme="minorHAnsi"/>
          <w:sz w:val="24"/>
          <w:szCs w:val="24"/>
        </w:rPr>
      </w:pPr>
    </w:p>
    <w:p w14:paraId="6ECA75B4"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3:02</w:t>
      </w:r>
    </w:p>
    <w:p w14:paraId="68126F0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Et nous voyons beaucoup de gens auxquels on ne penserait pas nécessairement comme ayant une basse vision utiliser des loupes d’écran ou même des lecteurs d’écran.</w:t>
      </w:r>
    </w:p>
    <w:p w14:paraId="263B3EE2" w14:textId="77777777" w:rsidR="00297FCC" w:rsidRPr="00C01313" w:rsidRDefault="00297FCC" w:rsidP="00297FCC">
      <w:pPr>
        <w:spacing w:after="110"/>
        <w:rPr>
          <w:rFonts w:asciiTheme="minorHAnsi" w:hAnsiTheme="minorHAnsi" w:cstheme="minorHAnsi"/>
          <w:sz w:val="24"/>
          <w:szCs w:val="24"/>
        </w:rPr>
      </w:pPr>
    </w:p>
    <w:p w14:paraId="49E832ED"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3:11</w:t>
      </w:r>
    </w:p>
    <w:p w14:paraId="6BF68B3B"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Nous savons également que la dextérité manuelle des gens diminue avec l’âge, et donc les cibles de tapotement sont plus difficiles à atteindre, et les choses sont généralement plus difficiles à manipuler et à contrôler à mesure que les mains des gens deviennent peut-être arthritiques.</w:t>
      </w:r>
    </w:p>
    <w:p w14:paraId="6C484E2B" w14:textId="77777777" w:rsidR="00297FCC" w:rsidRPr="00C01313" w:rsidRDefault="00297FCC" w:rsidP="00297FCC">
      <w:pPr>
        <w:spacing w:after="110"/>
        <w:rPr>
          <w:rFonts w:asciiTheme="minorHAnsi" w:hAnsiTheme="minorHAnsi" w:cstheme="minorHAnsi"/>
          <w:sz w:val="24"/>
          <w:szCs w:val="24"/>
        </w:rPr>
      </w:pPr>
    </w:p>
    <w:p w14:paraId="2CEBABA7"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3:30</w:t>
      </w:r>
    </w:p>
    <w:p w14:paraId="6824EC06" w14:textId="77777777" w:rsidR="00297FCC" w:rsidRPr="00C01313" w:rsidRDefault="00297FCC" w:rsidP="00297FCC">
      <w:pPr>
        <w:spacing w:after="110"/>
        <w:rPr>
          <w:rFonts w:asciiTheme="minorHAnsi" w:hAnsiTheme="minorHAnsi" w:cstheme="minorHAnsi"/>
          <w:sz w:val="24"/>
          <w:szCs w:val="24"/>
        </w:rPr>
      </w:pPr>
      <w:r w:rsidRPr="00C01313">
        <w:rPr>
          <w:rFonts w:asciiTheme="minorHAnsi" w:hAnsiTheme="minorHAnsi" w:cstheme="minorHAnsi"/>
          <w:sz w:val="24"/>
          <w:szCs w:val="24"/>
        </w:rPr>
        <w:t>Et donc nous savons qu’il y a des limites.</w:t>
      </w:r>
    </w:p>
    <w:p w14:paraId="5844E2C9" w14:textId="77777777" w:rsidR="004C62DE" w:rsidRPr="00C01313" w:rsidRDefault="004C62DE" w:rsidP="00297FCC">
      <w:pPr>
        <w:spacing w:after="110"/>
        <w:rPr>
          <w:rFonts w:asciiTheme="minorHAnsi" w:hAnsiTheme="minorHAnsi" w:cstheme="minorHAnsi"/>
          <w:sz w:val="24"/>
          <w:szCs w:val="24"/>
        </w:rPr>
      </w:pPr>
    </w:p>
    <w:p w14:paraId="1E71469A"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3:33</w:t>
      </w:r>
    </w:p>
    <w:p w14:paraId="3F2E094F"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Nous savons également que les troubles cognitifs légers augmentent avec l’âge, que les chances de cela.</w:t>
      </w:r>
      <w:r w:rsidRPr="00C01313">
        <w:rPr>
          <w:rFonts w:asciiTheme="minorHAnsi" w:hAnsiTheme="minorHAnsi" w:cstheme="minorHAnsi"/>
          <w:sz w:val="24"/>
          <w:szCs w:val="24"/>
        </w:rPr>
        <w:t xml:space="preserve"> </w:t>
      </w:r>
    </w:p>
    <w:p w14:paraId="6BC443A6" w14:textId="77777777" w:rsidR="004C62DE" w:rsidRPr="00C01313" w:rsidRDefault="004C62DE" w:rsidP="004C62DE">
      <w:pPr>
        <w:spacing w:after="110"/>
        <w:rPr>
          <w:rFonts w:asciiTheme="minorHAnsi" w:hAnsiTheme="minorHAnsi" w:cstheme="minorHAnsi"/>
          <w:sz w:val="24"/>
          <w:szCs w:val="24"/>
        </w:rPr>
      </w:pPr>
    </w:p>
    <w:p w14:paraId="7AAE51F7" w14:textId="6427F3E3"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3:39</w:t>
      </w:r>
    </w:p>
    <w:p w14:paraId="12F7F2EA"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Et donc nous devons réfléchir à la manière de simplifier les processus afin de ne pas surcharger les utilisateurs d’informations inutiles.</w:t>
      </w:r>
    </w:p>
    <w:p w14:paraId="11F447B7" w14:textId="77777777" w:rsidR="004C62DE" w:rsidRPr="00C01313" w:rsidRDefault="004C62DE" w:rsidP="004C62DE">
      <w:pPr>
        <w:spacing w:after="110"/>
        <w:rPr>
          <w:rFonts w:asciiTheme="minorHAnsi" w:hAnsiTheme="minorHAnsi" w:cstheme="minorHAnsi"/>
          <w:sz w:val="24"/>
          <w:szCs w:val="24"/>
        </w:rPr>
      </w:pPr>
    </w:p>
    <w:p w14:paraId="0C8B70A3" w14:textId="4D2EA81D"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3:48</w:t>
      </w:r>
    </w:p>
    <w:p w14:paraId="240A56C2"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D’accord.</w:t>
      </w:r>
    </w:p>
    <w:p w14:paraId="4468571D" w14:textId="77777777" w:rsidR="004C62DE" w:rsidRPr="00C01313" w:rsidRDefault="004C62DE" w:rsidP="004C62DE">
      <w:pPr>
        <w:spacing w:after="110"/>
        <w:rPr>
          <w:rFonts w:asciiTheme="minorHAnsi" w:hAnsiTheme="minorHAnsi" w:cstheme="minorHAnsi"/>
          <w:sz w:val="24"/>
          <w:szCs w:val="24"/>
        </w:rPr>
      </w:pPr>
    </w:p>
    <w:p w14:paraId="5C6CD316" w14:textId="3BAF053A"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3:50</w:t>
      </w:r>
    </w:p>
    <w:p w14:paraId="25DC42D1"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Oui.</w:t>
      </w:r>
    </w:p>
    <w:p w14:paraId="17EF1F2E" w14:textId="77777777" w:rsidR="004C62DE" w:rsidRPr="00C01313" w:rsidRDefault="004C62DE" w:rsidP="004C62DE">
      <w:pPr>
        <w:spacing w:after="110"/>
        <w:rPr>
          <w:rFonts w:asciiTheme="minorHAnsi" w:hAnsiTheme="minorHAnsi" w:cstheme="minorHAnsi"/>
          <w:sz w:val="24"/>
          <w:szCs w:val="24"/>
        </w:rPr>
      </w:pPr>
    </w:p>
    <w:p w14:paraId="55EAE3D5" w14:textId="0DFC0241"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3:50</w:t>
      </w:r>
    </w:p>
    <w:p w14:paraId="4EDA9851"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Vous avez mentionné dans votre article que les personnes handicapées représentent une part importante du revenu disponible.</w:t>
      </w:r>
    </w:p>
    <w:p w14:paraId="5D66F9CE" w14:textId="77777777" w:rsidR="004C62DE" w:rsidRPr="00C01313" w:rsidRDefault="004C62DE" w:rsidP="004C62DE">
      <w:pPr>
        <w:spacing w:after="110"/>
        <w:rPr>
          <w:rFonts w:asciiTheme="minorHAnsi" w:hAnsiTheme="minorHAnsi" w:cstheme="minorHAnsi"/>
          <w:sz w:val="24"/>
          <w:szCs w:val="24"/>
        </w:rPr>
      </w:pPr>
    </w:p>
    <w:p w14:paraId="2F335159" w14:textId="33123AD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3:58</w:t>
      </w:r>
    </w:p>
    <w:p w14:paraId="3A9E6885" w14:textId="6A1C8C08"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Comment cela influence-t-il l’approche des marques en matière de conception inclusive?</w:t>
      </w:r>
      <w:r w:rsidRPr="00C01313">
        <w:rPr>
          <w:rFonts w:asciiTheme="minorHAnsi" w:hAnsiTheme="minorHAnsi" w:cstheme="minorHAnsi"/>
          <w:sz w:val="24"/>
          <w:szCs w:val="24"/>
        </w:rPr>
        <w:t xml:space="preserve"> </w:t>
      </w:r>
    </w:p>
    <w:p w14:paraId="6166844B" w14:textId="77777777" w:rsidR="004C62DE" w:rsidRPr="00C01313" w:rsidRDefault="004C62DE" w:rsidP="004C62DE">
      <w:pPr>
        <w:spacing w:after="110"/>
        <w:rPr>
          <w:rFonts w:asciiTheme="minorHAnsi" w:hAnsiTheme="minorHAnsi" w:cstheme="minorHAnsi"/>
          <w:sz w:val="24"/>
          <w:szCs w:val="24"/>
        </w:rPr>
      </w:pPr>
    </w:p>
    <w:p w14:paraId="5EC49D8B" w14:textId="6435075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4:02</w:t>
      </w:r>
    </w:p>
    <w:p w14:paraId="28E26A2F"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Eh bien, on estime que les personnes handicapées ont environ 1 200 milliards de dollars de revenu disponible par an, sans compter leurs aidants.</w:t>
      </w:r>
      <w:r w:rsidRPr="00C01313">
        <w:rPr>
          <w:rFonts w:asciiTheme="minorHAnsi" w:hAnsiTheme="minorHAnsi" w:cstheme="minorHAnsi"/>
          <w:sz w:val="24"/>
          <w:szCs w:val="24"/>
        </w:rPr>
        <w:t xml:space="preserve"> </w:t>
      </w:r>
    </w:p>
    <w:p w14:paraId="3A6631EB" w14:textId="77777777" w:rsidR="004C62DE" w:rsidRPr="00C01313" w:rsidRDefault="004C62DE" w:rsidP="004C62DE">
      <w:pPr>
        <w:spacing w:after="110"/>
        <w:rPr>
          <w:rFonts w:asciiTheme="minorHAnsi" w:hAnsiTheme="minorHAnsi" w:cstheme="minorHAnsi"/>
          <w:sz w:val="24"/>
          <w:szCs w:val="24"/>
        </w:rPr>
      </w:pPr>
    </w:p>
    <w:p w14:paraId="37DCD203" w14:textId="111053A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4:12</w:t>
      </w:r>
    </w:p>
    <w:p w14:paraId="42E843FB"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Il existe donc un marché important qui pourrait être atteint.</w:t>
      </w:r>
      <w:r w:rsidRPr="00C01313">
        <w:rPr>
          <w:rFonts w:asciiTheme="minorHAnsi" w:hAnsiTheme="minorHAnsi" w:cstheme="minorHAnsi"/>
          <w:sz w:val="24"/>
          <w:szCs w:val="24"/>
        </w:rPr>
        <w:t xml:space="preserve"> </w:t>
      </w:r>
    </w:p>
    <w:p w14:paraId="78119729" w14:textId="77777777" w:rsidR="004C62DE" w:rsidRPr="00C01313" w:rsidRDefault="004C62DE" w:rsidP="004C62DE">
      <w:pPr>
        <w:spacing w:after="110"/>
        <w:rPr>
          <w:rFonts w:asciiTheme="minorHAnsi" w:hAnsiTheme="minorHAnsi" w:cstheme="minorHAnsi"/>
          <w:sz w:val="24"/>
          <w:szCs w:val="24"/>
        </w:rPr>
      </w:pPr>
    </w:p>
    <w:p w14:paraId="2D7181E0" w14:textId="6384C8A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4:17</w:t>
      </w:r>
    </w:p>
    <w:p w14:paraId="452B38E6"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Et nous devons donc nous assurer que nous concevons des produits qui leur conviendront.</w:t>
      </w:r>
      <w:r w:rsidRPr="00C01313">
        <w:rPr>
          <w:rFonts w:asciiTheme="minorHAnsi" w:hAnsiTheme="minorHAnsi" w:cstheme="minorHAnsi"/>
          <w:sz w:val="24"/>
          <w:szCs w:val="24"/>
        </w:rPr>
        <w:t xml:space="preserve"> </w:t>
      </w:r>
    </w:p>
    <w:p w14:paraId="01C44BEB" w14:textId="77777777" w:rsidR="004C62DE" w:rsidRPr="00C01313" w:rsidRDefault="004C62DE" w:rsidP="004C62DE">
      <w:pPr>
        <w:spacing w:after="110"/>
        <w:rPr>
          <w:rFonts w:asciiTheme="minorHAnsi" w:hAnsiTheme="minorHAnsi" w:cstheme="minorHAnsi"/>
          <w:sz w:val="24"/>
          <w:szCs w:val="24"/>
        </w:rPr>
      </w:pPr>
    </w:p>
    <w:p w14:paraId="76903E78" w14:textId="2632B13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4:22</w:t>
      </w:r>
    </w:p>
    <w:p w14:paraId="5AC107A9"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Parce que nous savons que les gens cesseront d’utiliser des produits, des sites Web et des applications qui ne sont pas accessibles, pas nécessairement parce qu’ils ne le souhaitent pas.</w:t>
      </w:r>
    </w:p>
    <w:p w14:paraId="234C9A14" w14:textId="77777777" w:rsidR="004C62DE" w:rsidRPr="00C01313" w:rsidRDefault="004C62DE" w:rsidP="004C62DE">
      <w:pPr>
        <w:spacing w:after="110"/>
        <w:rPr>
          <w:rFonts w:asciiTheme="minorHAnsi" w:hAnsiTheme="minorHAnsi" w:cstheme="minorHAnsi"/>
          <w:sz w:val="24"/>
          <w:szCs w:val="24"/>
        </w:rPr>
      </w:pPr>
    </w:p>
    <w:p w14:paraId="16B98878" w14:textId="3A4FD28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4:31</w:t>
      </w:r>
    </w:p>
    <w:p w14:paraId="2A912634"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 xml:space="preserve">Croyez-moi, les gens veulent les mêmes ressources, outils et contenus, mais s’ils ne peuvent pas les utiliser, cela devient alors un point discutable en termes d’impossibilité d’accéder </w:t>
      </w:r>
      <w:r w:rsidRPr="00C01313">
        <w:rPr>
          <w:rFonts w:asciiTheme="minorHAnsi" w:hAnsiTheme="minorHAnsi" w:cstheme="minorHAnsi"/>
          <w:sz w:val="24"/>
          <w:szCs w:val="24"/>
        </w:rPr>
        <w:lastRenderedPageBreak/>
        <w:t>réellement à ce contenu ou à ces fonctionnalités ou d’utiliser un site ou une application que beaucoup de gens utilisent peut-être.</w:t>
      </w:r>
      <w:r w:rsidRPr="00C01313">
        <w:rPr>
          <w:rFonts w:asciiTheme="minorHAnsi" w:hAnsiTheme="minorHAnsi" w:cstheme="minorHAnsi"/>
          <w:sz w:val="24"/>
          <w:szCs w:val="24"/>
        </w:rPr>
        <w:t xml:space="preserve"> </w:t>
      </w:r>
    </w:p>
    <w:p w14:paraId="6BF1FC0F" w14:textId="77777777" w:rsidR="004C62DE" w:rsidRPr="00C01313" w:rsidRDefault="004C62DE" w:rsidP="004C62DE">
      <w:pPr>
        <w:spacing w:after="110"/>
        <w:rPr>
          <w:rFonts w:asciiTheme="minorHAnsi" w:hAnsiTheme="minorHAnsi" w:cstheme="minorHAnsi"/>
          <w:sz w:val="24"/>
          <w:szCs w:val="24"/>
        </w:rPr>
      </w:pPr>
    </w:p>
    <w:p w14:paraId="66B51545" w14:textId="1D7350DD"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4:55</w:t>
      </w:r>
    </w:p>
    <w:p w14:paraId="1C73F5AE"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Donc, une occasion manquée, en particulier sur le marché, en réfléchissant à qui vous pouvez servir et si vous pouvez ou non élargir votre marché ou si ces données démographiques vieillissent, votre marché diminue en réalité.</w:t>
      </w:r>
    </w:p>
    <w:p w14:paraId="7950C84D" w14:textId="77777777" w:rsidR="004C62DE" w:rsidRPr="00C01313" w:rsidRDefault="004C62DE" w:rsidP="004C62DE">
      <w:pPr>
        <w:spacing w:after="110"/>
        <w:rPr>
          <w:rFonts w:asciiTheme="minorHAnsi" w:hAnsiTheme="minorHAnsi" w:cstheme="minorHAnsi"/>
          <w:sz w:val="24"/>
          <w:szCs w:val="24"/>
        </w:rPr>
      </w:pPr>
    </w:p>
    <w:p w14:paraId="4BFDE250" w14:textId="27A4D374"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5:08</w:t>
      </w:r>
    </w:p>
    <w:p w14:paraId="3443D206"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C’est donc une chose assez importante à laquelle les entreprises doivent réfléchir.</w:t>
      </w:r>
    </w:p>
    <w:p w14:paraId="4071EF09" w14:textId="77777777" w:rsidR="004C62DE" w:rsidRPr="00C01313" w:rsidRDefault="004C62DE" w:rsidP="004C62DE">
      <w:pPr>
        <w:spacing w:after="110"/>
        <w:rPr>
          <w:rFonts w:asciiTheme="minorHAnsi" w:hAnsiTheme="minorHAnsi" w:cstheme="minorHAnsi"/>
          <w:sz w:val="24"/>
          <w:szCs w:val="24"/>
        </w:rPr>
      </w:pPr>
    </w:p>
    <w:p w14:paraId="65E006A1" w14:textId="28DCFA1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5:14</w:t>
      </w:r>
    </w:p>
    <w:p w14:paraId="11F29A83"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Je suis tout à fait d’accord avec vous et j’ai hâte de travailler là-dessus à l’avenir avec vous.</w:t>
      </w:r>
    </w:p>
    <w:p w14:paraId="5CAD1C6E" w14:textId="77777777" w:rsidR="004C62DE" w:rsidRPr="00C01313" w:rsidRDefault="004C62DE" w:rsidP="004C62DE">
      <w:pPr>
        <w:spacing w:after="110"/>
        <w:rPr>
          <w:rFonts w:asciiTheme="minorHAnsi" w:hAnsiTheme="minorHAnsi" w:cstheme="minorHAnsi"/>
          <w:sz w:val="24"/>
          <w:szCs w:val="24"/>
        </w:rPr>
      </w:pPr>
    </w:p>
    <w:p w14:paraId="5E6B3A15" w14:textId="231E4E43"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5:21</w:t>
      </w:r>
    </w:p>
    <w:p w14:paraId="48EAFA66"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Passons à notre prochaine question.</w:t>
      </w:r>
    </w:p>
    <w:p w14:paraId="617B52C2" w14:textId="77777777" w:rsidR="004C62DE" w:rsidRPr="00C01313" w:rsidRDefault="004C62DE" w:rsidP="004C62DE">
      <w:pPr>
        <w:spacing w:after="110"/>
        <w:rPr>
          <w:rFonts w:asciiTheme="minorHAnsi" w:hAnsiTheme="minorHAnsi" w:cstheme="minorHAnsi"/>
          <w:sz w:val="24"/>
          <w:szCs w:val="24"/>
        </w:rPr>
      </w:pPr>
    </w:p>
    <w:p w14:paraId="52A03189" w14:textId="7994EDFF"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5:23</w:t>
      </w:r>
    </w:p>
    <w:p w14:paraId="7AC0D928"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Vous avez également déclaré dans l’article que l’UX accessible est une bonne UX.</w:t>
      </w:r>
    </w:p>
    <w:p w14:paraId="6A996E18" w14:textId="77777777" w:rsidR="004C62DE" w:rsidRPr="00C01313" w:rsidRDefault="004C62DE" w:rsidP="004C62DE">
      <w:pPr>
        <w:spacing w:after="110"/>
        <w:rPr>
          <w:rFonts w:asciiTheme="minorHAnsi" w:hAnsiTheme="minorHAnsi" w:cstheme="minorHAnsi"/>
          <w:sz w:val="24"/>
          <w:szCs w:val="24"/>
        </w:rPr>
      </w:pPr>
    </w:p>
    <w:p w14:paraId="669942E9" w14:textId="5357CE7D"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5:28</w:t>
      </w:r>
    </w:p>
    <w:p w14:paraId="6FABB9F7"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S’il vous plaît, parlez-nous-en.</w:t>
      </w:r>
    </w:p>
    <w:p w14:paraId="659B961E" w14:textId="77777777" w:rsidR="004C62DE" w:rsidRPr="00C01313" w:rsidRDefault="004C62DE" w:rsidP="004C62DE">
      <w:pPr>
        <w:spacing w:after="110"/>
        <w:rPr>
          <w:rFonts w:asciiTheme="minorHAnsi" w:hAnsiTheme="minorHAnsi" w:cstheme="minorHAnsi"/>
          <w:sz w:val="24"/>
          <w:szCs w:val="24"/>
        </w:rPr>
      </w:pPr>
    </w:p>
    <w:p w14:paraId="20A8E54C" w14:textId="2A0A3B8F"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5:31</w:t>
      </w:r>
    </w:p>
    <w:p w14:paraId="15D3DB26"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Bien sûr.</w:t>
      </w:r>
    </w:p>
    <w:p w14:paraId="1F5102BB" w14:textId="77777777" w:rsidR="004C62DE" w:rsidRPr="00C01313" w:rsidRDefault="004C62DE" w:rsidP="004C62DE">
      <w:pPr>
        <w:spacing w:after="110"/>
        <w:rPr>
          <w:rFonts w:asciiTheme="minorHAnsi" w:hAnsiTheme="minorHAnsi" w:cstheme="minorHAnsi"/>
          <w:sz w:val="24"/>
          <w:szCs w:val="24"/>
        </w:rPr>
      </w:pPr>
    </w:p>
    <w:p w14:paraId="0A7169BB" w14:textId="7B8B0523"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5:31</w:t>
      </w:r>
    </w:p>
    <w:p w14:paraId="6C299E7F"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Eh bien, vous savez, cela revient à cette idée de simplification dans de nombreux cas.</w:t>
      </w:r>
    </w:p>
    <w:p w14:paraId="3E8230D1" w14:textId="77777777" w:rsidR="004C62DE" w:rsidRPr="00C01313" w:rsidRDefault="004C62DE" w:rsidP="004C62DE">
      <w:pPr>
        <w:spacing w:after="110"/>
        <w:rPr>
          <w:rFonts w:asciiTheme="minorHAnsi" w:hAnsiTheme="minorHAnsi" w:cstheme="minorHAnsi"/>
          <w:sz w:val="24"/>
          <w:szCs w:val="24"/>
        </w:rPr>
      </w:pPr>
    </w:p>
    <w:p w14:paraId="3BF1EB99" w14:textId="13B26966"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5:36</w:t>
      </w:r>
    </w:p>
    <w:p w14:paraId="0956AA5B"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Souvent, pour rendre les choses plus accessibles, nous devons supprimer les éléments qui encombrent.</w:t>
      </w:r>
    </w:p>
    <w:p w14:paraId="013B0602" w14:textId="77777777" w:rsidR="004C62DE" w:rsidRPr="00C01313" w:rsidRDefault="004C62DE" w:rsidP="004C62DE">
      <w:pPr>
        <w:spacing w:after="110"/>
        <w:rPr>
          <w:rFonts w:asciiTheme="minorHAnsi" w:hAnsiTheme="minorHAnsi" w:cstheme="minorHAnsi"/>
          <w:sz w:val="24"/>
          <w:szCs w:val="24"/>
        </w:rPr>
      </w:pPr>
    </w:p>
    <w:p w14:paraId="4AE81D0E" w14:textId="5CD20C9F"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5:43</w:t>
      </w:r>
    </w:p>
    <w:p w14:paraId="61F7EE09" w14:textId="51A5AE56"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Et c’est un bon principe d’UX, n’est-ce pas?</w:t>
      </w:r>
    </w:p>
    <w:p w14:paraId="163385EE" w14:textId="77777777" w:rsidR="004C62DE" w:rsidRPr="00C01313" w:rsidRDefault="004C62DE" w:rsidP="004C62DE">
      <w:pPr>
        <w:spacing w:after="110"/>
        <w:rPr>
          <w:rFonts w:asciiTheme="minorHAnsi" w:hAnsiTheme="minorHAnsi" w:cstheme="minorHAnsi"/>
          <w:sz w:val="24"/>
          <w:szCs w:val="24"/>
        </w:rPr>
      </w:pPr>
    </w:p>
    <w:p w14:paraId="45AF7F12" w14:textId="7F73BD56"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5:46</w:t>
      </w:r>
    </w:p>
    <w:p w14:paraId="3482A4AB"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Une conception épurée, facile à apprendre, vous savez, des étapes réduites dans un flux de travail, plus d’intégration qui permet aux gens de ne pas avoir à se connecter à plusieurs endroits ou à utiliser plusieurs outils, mais d’obtenir tout au même endroit.</w:t>
      </w:r>
      <w:r w:rsidRPr="00C01313">
        <w:rPr>
          <w:rFonts w:asciiTheme="minorHAnsi" w:hAnsiTheme="minorHAnsi" w:cstheme="minorHAnsi"/>
          <w:sz w:val="24"/>
          <w:szCs w:val="24"/>
        </w:rPr>
        <w:t xml:space="preserve"> </w:t>
      </w:r>
    </w:p>
    <w:p w14:paraId="342511F1" w14:textId="77777777" w:rsidR="004C62DE" w:rsidRPr="00C01313" w:rsidRDefault="004C62DE" w:rsidP="004C62DE">
      <w:pPr>
        <w:spacing w:after="110"/>
        <w:rPr>
          <w:rFonts w:asciiTheme="minorHAnsi" w:hAnsiTheme="minorHAnsi" w:cstheme="minorHAnsi"/>
          <w:sz w:val="24"/>
          <w:szCs w:val="24"/>
        </w:rPr>
      </w:pPr>
    </w:p>
    <w:p w14:paraId="78AABF56" w14:textId="12F3F5B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6:04</w:t>
      </w:r>
    </w:p>
    <w:p w14:paraId="31611AFB"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Et donc ces choses sont devenues, vous savez, les meilleures pratiques de leur catégorie, également pour les produits qui offrent vraiment de bons résultats.</w:t>
      </w:r>
      <w:r w:rsidRPr="00C01313">
        <w:rPr>
          <w:rFonts w:asciiTheme="minorHAnsi" w:hAnsiTheme="minorHAnsi" w:cstheme="minorHAnsi"/>
          <w:sz w:val="24"/>
          <w:szCs w:val="24"/>
        </w:rPr>
        <w:t xml:space="preserve"> </w:t>
      </w:r>
    </w:p>
    <w:p w14:paraId="538B1339" w14:textId="77777777" w:rsidR="004C62DE" w:rsidRPr="00C01313" w:rsidRDefault="004C62DE" w:rsidP="004C62DE">
      <w:pPr>
        <w:spacing w:after="110"/>
        <w:rPr>
          <w:rFonts w:asciiTheme="minorHAnsi" w:hAnsiTheme="minorHAnsi" w:cstheme="minorHAnsi"/>
          <w:sz w:val="24"/>
          <w:szCs w:val="24"/>
        </w:rPr>
      </w:pPr>
    </w:p>
    <w:p w14:paraId="497B325D" w14:textId="7554DC0F"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6:12</w:t>
      </w:r>
    </w:p>
    <w:p w14:paraId="14452583"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À mesure que les choses sont simplifiées, de plus en plus de gens comprennent qu’elles sont plus faciles à apprendre et elles réduisent le temps nécessaire aux gens pour se familiariser avec de nouveaux produits.</w:t>
      </w:r>
    </w:p>
    <w:p w14:paraId="565D30F2" w14:textId="77777777" w:rsidR="004C62DE" w:rsidRPr="00C01313" w:rsidRDefault="004C62DE" w:rsidP="004C62DE">
      <w:pPr>
        <w:spacing w:after="110"/>
        <w:rPr>
          <w:rFonts w:asciiTheme="minorHAnsi" w:hAnsiTheme="minorHAnsi" w:cstheme="minorHAnsi"/>
          <w:sz w:val="24"/>
          <w:szCs w:val="24"/>
        </w:rPr>
      </w:pPr>
    </w:p>
    <w:p w14:paraId="1647F7D3" w14:textId="3BBCD5A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6:23</w:t>
      </w:r>
    </w:p>
    <w:p w14:paraId="359E8C1C"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Et aussi, lorsque les gens peuvent trouver des choses et utiliser des choses, ils sont plus susceptibles de s’engager plus profondément et plus largement avec vos produits parce que les choses sont tout simplement plus faciles à apprendre.</w:t>
      </w:r>
    </w:p>
    <w:p w14:paraId="10382B49" w14:textId="77777777" w:rsidR="004C62DE" w:rsidRPr="00C01313" w:rsidRDefault="004C62DE" w:rsidP="004C62DE">
      <w:pPr>
        <w:spacing w:after="110"/>
        <w:rPr>
          <w:rFonts w:asciiTheme="minorHAnsi" w:hAnsiTheme="minorHAnsi" w:cstheme="minorHAnsi"/>
          <w:sz w:val="24"/>
          <w:szCs w:val="24"/>
        </w:rPr>
      </w:pPr>
    </w:p>
    <w:p w14:paraId="61FB0B8E" w14:textId="1E71D655"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6:34</w:t>
      </w:r>
    </w:p>
    <w:p w14:paraId="3FC82BCE"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Cela semble génial.</w:t>
      </w:r>
    </w:p>
    <w:p w14:paraId="69F645DC" w14:textId="77777777" w:rsidR="004C62DE" w:rsidRPr="00C01313" w:rsidRDefault="004C62DE" w:rsidP="004C62DE">
      <w:pPr>
        <w:spacing w:after="110"/>
        <w:rPr>
          <w:rFonts w:asciiTheme="minorHAnsi" w:hAnsiTheme="minorHAnsi" w:cstheme="minorHAnsi"/>
          <w:sz w:val="24"/>
          <w:szCs w:val="24"/>
        </w:rPr>
      </w:pPr>
    </w:p>
    <w:p w14:paraId="76F71F5F" w14:textId="7D45631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6:36</w:t>
      </w:r>
    </w:p>
    <w:p w14:paraId="49F3788A"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Cela m’amène à ma prochaine question.</w:t>
      </w:r>
    </w:p>
    <w:p w14:paraId="4AD78659" w14:textId="77777777" w:rsidR="004C62DE" w:rsidRPr="00C01313" w:rsidRDefault="004C62DE" w:rsidP="004C62DE">
      <w:pPr>
        <w:spacing w:after="110"/>
        <w:rPr>
          <w:rFonts w:asciiTheme="minorHAnsi" w:hAnsiTheme="minorHAnsi" w:cstheme="minorHAnsi"/>
          <w:sz w:val="24"/>
          <w:szCs w:val="24"/>
        </w:rPr>
      </w:pPr>
    </w:p>
    <w:p w14:paraId="017B8916" w14:textId="1C6431CF"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6:37</w:t>
      </w:r>
    </w:p>
    <w:p w14:paraId="1EE13C8A" w14:textId="7B46B0FC"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Vous avez évoqué le concept d’innover à partir des marges pour concevoir pour les masses.</w:t>
      </w:r>
    </w:p>
    <w:p w14:paraId="3449F3B9" w14:textId="77777777" w:rsidR="004C62DE" w:rsidRPr="00C01313" w:rsidRDefault="004C62DE" w:rsidP="004C62DE">
      <w:pPr>
        <w:spacing w:after="110"/>
        <w:rPr>
          <w:rFonts w:asciiTheme="minorHAnsi" w:hAnsiTheme="minorHAnsi" w:cstheme="minorHAnsi"/>
          <w:sz w:val="24"/>
          <w:szCs w:val="24"/>
        </w:rPr>
      </w:pPr>
    </w:p>
    <w:p w14:paraId="17B7DBF6"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6:44</w:t>
      </w:r>
    </w:p>
    <w:p w14:paraId="04622AAA" w14:textId="4E4E13E3"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Alors, pourriez-vous fournir quelques exemples de la façon dont la conception pour les cas extrêmes a profité à tous les utilisateurs des produits que vous avez testés</w:t>
      </w:r>
      <w:r w:rsidR="00C01313" w:rsidRPr="00C01313">
        <w:rPr>
          <w:rFonts w:asciiTheme="minorHAnsi" w:hAnsiTheme="minorHAnsi" w:cstheme="minorHAnsi"/>
          <w:sz w:val="24"/>
          <w:szCs w:val="24"/>
        </w:rPr>
        <w:t>?</w:t>
      </w:r>
    </w:p>
    <w:p w14:paraId="62722592" w14:textId="77777777" w:rsidR="004C62DE" w:rsidRPr="00C01313" w:rsidRDefault="004C62DE" w:rsidP="004C62DE">
      <w:pPr>
        <w:spacing w:after="110"/>
        <w:rPr>
          <w:rFonts w:asciiTheme="minorHAnsi" w:hAnsiTheme="minorHAnsi" w:cstheme="minorHAnsi"/>
          <w:sz w:val="24"/>
          <w:szCs w:val="24"/>
        </w:rPr>
      </w:pPr>
    </w:p>
    <w:p w14:paraId="037E1DAD" w14:textId="450B6D6F"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6:52</w:t>
      </w:r>
    </w:p>
    <w:p w14:paraId="4D99C2E8"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Ou vous pariez.</w:t>
      </w:r>
    </w:p>
    <w:p w14:paraId="3BD3B9CC" w14:textId="77777777" w:rsidR="004C62DE" w:rsidRPr="00C01313" w:rsidRDefault="004C62DE" w:rsidP="004C62DE">
      <w:pPr>
        <w:spacing w:after="110"/>
        <w:rPr>
          <w:rFonts w:asciiTheme="minorHAnsi" w:hAnsiTheme="minorHAnsi" w:cstheme="minorHAnsi"/>
          <w:sz w:val="24"/>
          <w:szCs w:val="24"/>
        </w:rPr>
      </w:pPr>
    </w:p>
    <w:p w14:paraId="184516E5" w14:textId="1ED711D4"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6:54</w:t>
      </w:r>
    </w:p>
    <w:p w14:paraId="3BBB9B2C" w14:textId="3ED11734"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Je pense, vous savez, l’une des idées les plus répandues que nous n’associons peut-être même plus au handicap est la voix en texte, n’est-ce pas</w:t>
      </w:r>
      <w:r w:rsidR="00C01313" w:rsidRPr="00C01313">
        <w:rPr>
          <w:rFonts w:asciiTheme="minorHAnsi" w:hAnsiTheme="minorHAnsi" w:cstheme="minorHAnsi"/>
          <w:sz w:val="24"/>
          <w:szCs w:val="24"/>
        </w:rPr>
        <w:t>?</w:t>
      </w:r>
    </w:p>
    <w:p w14:paraId="62B81990" w14:textId="77777777" w:rsidR="004C62DE" w:rsidRPr="00C01313" w:rsidRDefault="004C62DE" w:rsidP="004C62DE">
      <w:pPr>
        <w:spacing w:after="110"/>
        <w:rPr>
          <w:rFonts w:asciiTheme="minorHAnsi" w:hAnsiTheme="minorHAnsi" w:cstheme="minorHAnsi"/>
          <w:sz w:val="24"/>
          <w:szCs w:val="24"/>
        </w:rPr>
      </w:pPr>
    </w:p>
    <w:p w14:paraId="2D8C06A4" w14:textId="273CCE03"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7:05</w:t>
      </w:r>
    </w:p>
    <w:p w14:paraId="2761FB69"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Donc, à l’origine, il était considéré comme un outil pour les personnes qui ne peuvent peut-être pas voir.</w:t>
      </w:r>
    </w:p>
    <w:p w14:paraId="36ED6BE1" w14:textId="77777777" w:rsidR="004C62DE" w:rsidRPr="00C01313" w:rsidRDefault="004C62DE" w:rsidP="004C62DE">
      <w:pPr>
        <w:spacing w:after="110"/>
        <w:rPr>
          <w:rFonts w:asciiTheme="minorHAnsi" w:hAnsiTheme="minorHAnsi" w:cstheme="minorHAnsi"/>
          <w:sz w:val="24"/>
          <w:szCs w:val="24"/>
        </w:rPr>
      </w:pPr>
    </w:p>
    <w:p w14:paraId="6FE784F0" w14:textId="74F6B0E6"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7:14</w:t>
      </w:r>
    </w:p>
    <w:p w14:paraId="20B9BDED"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C’est devenu quelque chose que nous utilisons tous de différentes manières.</w:t>
      </w:r>
    </w:p>
    <w:p w14:paraId="794BF7C7" w14:textId="77777777" w:rsidR="004C62DE" w:rsidRPr="00C01313" w:rsidRDefault="004C62DE" w:rsidP="004C62DE">
      <w:pPr>
        <w:spacing w:after="110"/>
        <w:rPr>
          <w:rFonts w:asciiTheme="minorHAnsi" w:hAnsiTheme="minorHAnsi" w:cstheme="minorHAnsi"/>
          <w:sz w:val="24"/>
          <w:szCs w:val="24"/>
        </w:rPr>
      </w:pPr>
    </w:p>
    <w:p w14:paraId="1FE3D058" w14:textId="10B7E153"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7:19</w:t>
      </w:r>
    </w:p>
    <w:p w14:paraId="6F5B9892"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Nous avons, vous savez, des haut-parleurs intelligents à la maison, nous utilisons l’assistance vocale sur notre téléphone.</w:t>
      </w:r>
    </w:p>
    <w:p w14:paraId="19B4B7FF" w14:textId="77777777" w:rsidR="004C62DE" w:rsidRPr="00C01313" w:rsidRDefault="004C62DE" w:rsidP="004C62DE">
      <w:pPr>
        <w:spacing w:after="110"/>
        <w:rPr>
          <w:rFonts w:asciiTheme="minorHAnsi" w:hAnsiTheme="minorHAnsi" w:cstheme="minorHAnsi"/>
          <w:sz w:val="24"/>
          <w:szCs w:val="24"/>
        </w:rPr>
      </w:pPr>
    </w:p>
    <w:p w14:paraId="01BC7BD7" w14:textId="27F9155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7:25</w:t>
      </w:r>
    </w:p>
    <w:p w14:paraId="32A34929"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C’est devenu très courant et pourtant, il a été conçu avec l’UX accessible à l’esprit et pour créer des produits plus inclusifs.</w:t>
      </w:r>
    </w:p>
    <w:p w14:paraId="05811BA4" w14:textId="77777777" w:rsidR="004C62DE" w:rsidRPr="00C01313" w:rsidRDefault="004C62DE" w:rsidP="004C62DE">
      <w:pPr>
        <w:spacing w:after="110"/>
        <w:rPr>
          <w:rFonts w:asciiTheme="minorHAnsi" w:hAnsiTheme="minorHAnsi" w:cstheme="minorHAnsi"/>
          <w:sz w:val="24"/>
          <w:szCs w:val="24"/>
        </w:rPr>
      </w:pPr>
    </w:p>
    <w:p w14:paraId="36E79F9A" w14:textId="3D3A6D55"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7:35</w:t>
      </w:r>
    </w:p>
    <w:p w14:paraId="490F01A5"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Et nous avons tous eu la chance d’en bénéficier, absolument.</w:t>
      </w:r>
    </w:p>
    <w:p w14:paraId="3B9DD507" w14:textId="77777777" w:rsidR="004C62DE" w:rsidRPr="00C01313" w:rsidRDefault="004C62DE" w:rsidP="004C62DE">
      <w:pPr>
        <w:spacing w:after="110"/>
        <w:rPr>
          <w:rFonts w:asciiTheme="minorHAnsi" w:hAnsiTheme="minorHAnsi" w:cstheme="minorHAnsi"/>
          <w:sz w:val="24"/>
          <w:szCs w:val="24"/>
        </w:rPr>
      </w:pPr>
    </w:p>
    <w:p w14:paraId="6EE2AF23" w14:textId="5FBEF3DA"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7:42</w:t>
      </w:r>
    </w:p>
    <w:p w14:paraId="3D1507D2"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Vous parlez également des technologies d’assistance, qui incluent des outils logiciels qui convertissent le contenu visuel en audio et vice versa.</w:t>
      </w:r>
    </w:p>
    <w:p w14:paraId="42447553" w14:textId="77777777" w:rsidR="004C62DE" w:rsidRPr="00C01313" w:rsidRDefault="004C62DE" w:rsidP="004C62DE">
      <w:pPr>
        <w:spacing w:after="110"/>
        <w:rPr>
          <w:rFonts w:asciiTheme="minorHAnsi" w:hAnsiTheme="minorHAnsi" w:cstheme="minorHAnsi"/>
          <w:sz w:val="24"/>
          <w:szCs w:val="24"/>
        </w:rPr>
      </w:pPr>
    </w:p>
    <w:p w14:paraId="0965BA8B" w14:textId="6AD9D81B"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7:52</w:t>
      </w:r>
    </w:p>
    <w:p w14:paraId="126D3788" w14:textId="5A8861B8"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Quelle est l’importance de coder des sites Web et des applications qui prennent en charge ces technologies</w:t>
      </w:r>
      <w:r w:rsidR="00C01313" w:rsidRPr="00C01313">
        <w:rPr>
          <w:rFonts w:asciiTheme="minorHAnsi" w:hAnsiTheme="minorHAnsi" w:cstheme="minorHAnsi"/>
          <w:sz w:val="24"/>
          <w:szCs w:val="24"/>
        </w:rPr>
        <w:t>?</w:t>
      </w:r>
    </w:p>
    <w:p w14:paraId="0568B608" w14:textId="77777777" w:rsidR="004C62DE" w:rsidRPr="00C01313" w:rsidRDefault="004C62DE" w:rsidP="004C62DE">
      <w:pPr>
        <w:spacing w:after="110"/>
        <w:rPr>
          <w:rFonts w:asciiTheme="minorHAnsi" w:hAnsiTheme="minorHAnsi" w:cstheme="minorHAnsi"/>
          <w:sz w:val="24"/>
          <w:szCs w:val="24"/>
        </w:rPr>
      </w:pPr>
    </w:p>
    <w:p w14:paraId="1EB21E78" w14:textId="02F829D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7:56</w:t>
      </w:r>
    </w:p>
    <w:p w14:paraId="55D8982A" w14:textId="1BF9F6F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À votre avis</w:t>
      </w:r>
      <w:r w:rsidR="00C01313" w:rsidRPr="00C01313">
        <w:rPr>
          <w:rFonts w:asciiTheme="minorHAnsi" w:hAnsiTheme="minorHAnsi" w:cstheme="minorHAnsi"/>
          <w:sz w:val="24"/>
          <w:szCs w:val="24"/>
        </w:rPr>
        <w:t>?</w:t>
      </w:r>
    </w:p>
    <w:p w14:paraId="01279A15" w14:textId="77777777" w:rsidR="004C62DE" w:rsidRPr="00C01313" w:rsidRDefault="004C62DE" w:rsidP="004C62DE">
      <w:pPr>
        <w:spacing w:after="110"/>
        <w:rPr>
          <w:rFonts w:asciiTheme="minorHAnsi" w:hAnsiTheme="minorHAnsi" w:cstheme="minorHAnsi"/>
          <w:sz w:val="24"/>
          <w:szCs w:val="24"/>
        </w:rPr>
      </w:pPr>
    </w:p>
    <w:p w14:paraId="3247AF5F" w14:textId="71526633"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7:58</w:t>
      </w:r>
    </w:p>
    <w:p w14:paraId="55009A69"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Vous savez, c’est très important.</w:t>
      </w:r>
    </w:p>
    <w:p w14:paraId="4B221A96" w14:textId="77777777" w:rsidR="004C62DE" w:rsidRPr="00C01313" w:rsidRDefault="004C62DE" w:rsidP="004C62DE">
      <w:pPr>
        <w:spacing w:after="110"/>
        <w:rPr>
          <w:rFonts w:asciiTheme="minorHAnsi" w:hAnsiTheme="minorHAnsi" w:cstheme="minorHAnsi"/>
          <w:sz w:val="24"/>
          <w:szCs w:val="24"/>
        </w:rPr>
      </w:pPr>
    </w:p>
    <w:p w14:paraId="031F97D2" w14:textId="13309DCA"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8:01</w:t>
      </w:r>
    </w:p>
    <w:p w14:paraId="44CFEE87"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Ce que nous avons constaté, c’est que cela peut être extrêmement frustrant pour les utilisateurs de technologies d’assistance comme les lecteurs d’écran ou Dragon Naturally Speaking si le site Web, l’application ou l’outil n’a pas été codé parce qu’alors, soudainement, les gens sont bloqués.</w:t>
      </w:r>
    </w:p>
    <w:p w14:paraId="7AAFD6F1" w14:textId="77777777" w:rsidR="004C62DE" w:rsidRPr="00C01313" w:rsidRDefault="004C62DE" w:rsidP="004C62DE">
      <w:pPr>
        <w:spacing w:after="110"/>
        <w:rPr>
          <w:rFonts w:asciiTheme="minorHAnsi" w:hAnsiTheme="minorHAnsi" w:cstheme="minorHAnsi"/>
          <w:sz w:val="24"/>
          <w:szCs w:val="24"/>
        </w:rPr>
      </w:pPr>
    </w:p>
    <w:p w14:paraId="6E1011A0" w14:textId="77FE87E2"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8:21</w:t>
      </w:r>
    </w:p>
    <w:p w14:paraId="1705B9B9"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Leurs lecteurs d’écran ne peuvent pas parcourir le contenu de manière normale.</w:t>
      </w:r>
    </w:p>
    <w:p w14:paraId="4E811645" w14:textId="77777777" w:rsidR="004C62DE" w:rsidRPr="00C01313" w:rsidRDefault="004C62DE" w:rsidP="004C62DE">
      <w:pPr>
        <w:spacing w:after="110"/>
        <w:rPr>
          <w:rFonts w:asciiTheme="minorHAnsi" w:hAnsiTheme="minorHAnsi" w:cstheme="minorHAnsi"/>
          <w:sz w:val="24"/>
          <w:szCs w:val="24"/>
        </w:rPr>
      </w:pPr>
    </w:p>
    <w:p w14:paraId="79812C1F" w14:textId="51B2AC1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8:25</w:t>
      </w:r>
    </w:p>
    <w:p w14:paraId="3EA7A834"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Le lecteur d’écran peut ignorer le contenu important ou il peut boucler.</w:t>
      </w:r>
    </w:p>
    <w:p w14:paraId="51F07C03" w14:textId="77777777" w:rsidR="004C62DE" w:rsidRPr="00C01313" w:rsidRDefault="004C62DE" w:rsidP="004C62DE">
      <w:pPr>
        <w:spacing w:after="110"/>
        <w:rPr>
          <w:rFonts w:asciiTheme="minorHAnsi" w:hAnsiTheme="minorHAnsi" w:cstheme="minorHAnsi"/>
          <w:sz w:val="24"/>
          <w:szCs w:val="24"/>
        </w:rPr>
      </w:pPr>
    </w:p>
    <w:p w14:paraId="6B86A1E9" w14:textId="40ECA7DC"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8:30</w:t>
      </w:r>
    </w:p>
    <w:p w14:paraId="4D7F5612"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Nous voyons cela parfois dans les expériences numériques où un lecteur d’écran se bloque dans une boucle dans un coin d’un écran et manque, vous savez, 80 % du contenu parce qu’il est en quelque sorte piégé.</w:t>
      </w:r>
    </w:p>
    <w:p w14:paraId="47743535" w14:textId="77777777" w:rsidR="004C62DE" w:rsidRPr="00C01313" w:rsidRDefault="004C62DE" w:rsidP="004C62DE">
      <w:pPr>
        <w:spacing w:after="110"/>
        <w:rPr>
          <w:rFonts w:asciiTheme="minorHAnsi" w:hAnsiTheme="minorHAnsi" w:cstheme="minorHAnsi"/>
          <w:sz w:val="24"/>
          <w:szCs w:val="24"/>
        </w:rPr>
      </w:pPr>
    </w:p>
    <w:p w14:paraId="26FE6334" w14:textId="2915E162"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8:45</w:t>
      </w:r>
    </w:p>
    <w:p w14:paraId="782D25BE"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Donc, cela devient vraiment un problème dans la mesure où les personnes malvoyantes ne sont pas conscientes de ce qu’elles manquent.</w:t>
      </w:r>
    </w:p>
    <w:p w14:paraId="68B7C93B" w14:textId="77777777" w:rsidR="004C62DE" w:rsidRPr="00C01313" w:rsidRDefault="004C62DE" w:rsidP="004C62DE">
      <w:pPr>
        <w:spacing w:after="110"/>
        <w:rPr>
          <w:rFonts w:asciiTheme="minorHAnsi" w:hAnsiTheme="minorHAnsi" w:cstheme="minorHAnsi"/>
          <w:sz w:val="24"/>
          <w:szCs w:val="24"/>
        </w:rPr>
      </w:pPr>
    </w:p>
    <w:p w14:paraId="0830899A" w14:textId="770DD52B"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8:55</w:t>
      </w:r>
    </w:p>
    <w:p w14:paraId="0C09C969"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Mais lorsque nous testons avec les utilisateurs et voyons comment leur technologie d’assistance n’est pas prise en charge, cela peut être, vous savez, révélateur en termes de réalisation que vous savez que des populations manquent des parties entières de sites Web, des fonctionnalités entières, peut-être un ensemble de résultats de recherche, n’est-ce pas.</w:t>
      </w:r>
    </w:p>
    <w:p w14:paraId="5300B2AC" w14:textId="77777777" w:rsidR="004C62DE" w:rsidRPr="00C01313" w:rsidRDefault="004C62DE" w:rsidP="004C62DE">
      <w:pPr>
        <w:spacing w:after="110"/>
        <w:rPr>
          <w:rFonts w:asciiTheme="minorHAnsi" w:hAnsiTheme="minorHAnsi" w:cstheme="minorHAnsi"/>
          <w:sz w:val="24"/>
          <w:szCs w:val="24"/>
        </w:rPr>
      </w:pPr>
    </w:p>
    <w:p w14:paraId="491B85E7" w14:textId="6E8081CE"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9:16</w:t>
      </w:r>
    </w:p>
    <w:p w14:paraId="31559E23"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Parce que la façon dont ils n’ont pas réussi à en tenir compte lors du codage des sites Web.</w:t>
      </w:r>
    </w:p>
    <w:p w14:paraId="6FE55024" w14:textId="77777777" w:rsidR="004C62DE" w:rsidRPr="00C01313" w:rsidRDefault="004C62DE" w:rsidP="004C62DE">
      <w:pPr>
        <w:spacing w:after="110"/>
        <w:rPr>
          <w:rFonts w:asciiTheme="minorHAnsi" w:hAnsiTheme="minorHAnsi" w:cstheme="minorHAnsi"/>
          <w:sz w:val="24"/>
          <w:szCs w:val="24"/>
        </w:rPr>
      </w:pPr>
    </w:p>
    <w:p w14:paraId="3FECC828" w14:textId="3CA0623B"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9:22</w:t>
      </w:r>
    </w:p>
    <w:p w14:paraId="008A37CF" w14:textId="77FAF97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Je veux dire que nous le voyons même dans des choses comme notre PDF, n’est-ce pas</w:t>
      </w:r>
      <w:r w:rsidR="00C01313" w:rsidRPr="00C01313">
        <w:rPr>
          <w:rFonts w:asciiTheme="minorHAnsi" w:hAnsiTheme="minorHAnsi" w:cstheme="minorHAnsi"/>
          <w:sz w:val="24"/>
          <w:szCs w:val="24"/>
        </w:rPr>
        <w:t>?</w:t>
      </w:r>
    </w:p>
    <w:p w14:paraId="74AD05B8" w14:textId="77777777" w:rsidR="004C62DE" w:rsidRPr="00C01313" w:rsidRDefault="004C62DE" w:rsidP="004C62DE">
      <w:pPr>
        <w:spacing w:after="110"/>
        <w:rPr>
          <w:rFonts w:asciiTheme="minorHAnsi" w:hAnsiTheme="minorHAnsi" w:cstheme="minorHAnsi"/>
          <w:sz w:val="24"/>
          <w:szCs w:val="24"/>
        </w:rPr>
      </w:pPr>
    </w:p>
    <w:p w14:paraId="79C78D2E" w14:textId="518BA104"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9:26</w:t>
      </w:r>
    </w:p>
    <w:p w14:paraId="125BAFC8"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Le PDF de notre article que nous avons écrit.</w:t>
      </w:r>
    </w:p>
    <w:p w14:paraId="7BA59D5F" w14:textId="77777777" w:rsidR="004C62DE" w:rsidRPr="00C01313" w:rsidRDefault="004C62DE" w:rsidP="004C62DE">
      <w:pPr>
        <w:spacing w:after="110"/>
        <w:rPr>
          <w:rFonts w:asciiTheme="minorHAnsi" w:hAnsiTheme="minorHAnsi" w:cstheme="minorHAnsi"/>
          <w:sz w:val="24"/>
          <w:szCs w:val="24"/>
        </w:rPr>
      </w:pPr>
    </w:p>
    <w:p w14:paraId="77801811" w14:textId="62734832"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9:28</w:t>
      </w:r>
    </w:p>
    <w:p w14:paraId="7BD7EFF2"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Il a fallu beaucoup de temps et d’efforts pour le rendre réellement accessible à un lecteur d’écran afin qu’il capture tous les titres, qu’il se déplace dans le contenu dans le bon ordre et que, vous savez, les graphiques et les tableaux soient consommables pour les personnes qui peuvent ne pas être en mesure de, vous savez, de le voir ou en fait, vous savez, si vous pensez aux personnes atteintes de dyslexie ou de dyscalculie, elles, vous savez, elles peuvent tout simplement ne pas être en mesure de le consommer de manière normale.</w:t>
      </w:r>
    </w:p>
    <w:p w14:paraId="4468D317" w14:textId="77777777" w:rsidR="004C62DE" w:rsidRPr="00C01313" w:rsidRDefault="004C62DE" w:rsidP="004C62DE">
      <w:pPr>
        <w:spacing w:after="110"/>
        <w:rPr>
          <w:rFonts w:asciiTheme="minorHAnsi" w:hAnsiTheme="minorHAnsi" w:cstheme="minorHAnsi"/>
          <w:sz w:val="24"/>
          <w:szCs w:val="24"/>
        </w:rPr>
      </w:pPr>
    </w:p>
    <w:p w14:paraId="082835D9" w14:textId="261D12D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9:59</w:t>
      </w:r>
    </w:p>
    <w:p w14:paraId="65171768"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OK, merci pour cela.</w:t>
      </w:r>
    </w:p>
    <w:p w14:paraId="46252CD9" w14:textId="77777777" w:rsidR="004C62DE" w:rsidRPr="00C01313" w:rsidRDefault="004C62DE" w:rsidP="004C62DE">
      <w:pPr>
        <w:spacing w:after="110"/>
        <w:rPr>
          <w:rFonts w:asciiTheme="minorHAnsi" w:hAnsiTheme="minorHAnsi" w:cstheme="minorHAnsi"/>
          <w:sz w:val="24"/>
          <w:szCs w:val="24"/>
        </w:rPr>
      </w:pPr>
    </w:p>
    <w:p w14:paraId="09A66814" w14:textId="41E9EC90"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10:02</w:t>
      </w:r>
    </w:p>
    <w:p w14:paraId="11215490" w14:textId="77777777"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Vous menez également des recherches sur l’expérience de recherche d’emploi en ligne pour les personnes handicapées.</w:t>
      </w:r>
    </w:p>
    <w:p w14:paraId="479FB2D2" w14:textId="77777777" w:rsidR="004C62DE" w:rsidRPr="00C01313" w:rsidRDefault="004C62DE" w:rsidP="004C62DE">
      <w:pPr>
        <w:spacing w:after="110"/>
        <w:rPr>
          <w:rFonts w:asciiTheme="minorHAnsi" w:hAnsiTheme="minorHAnsi" w:cstheme="minorHAnsi"/>
          <w:sz w:val="24"/>
          <w:szCs w:val="24"/>
        </w:rPr>
      </w:pPr>
    </w:p>
    <w:p w14:paraId="4FF37B1E" w14:textId="46B5CDA9"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10:08</w:t>
      </w:r>
    </w:p>
    <w:p w14:paraId="00E1DB9E" w14:textId="55E6F8F5"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Pourriez-vous partager certaines des principales conclusions de cette recherche</w:t>
      </w:r>
      <w:r w:rsidR="00C01313" w:rsidRPr="00C01313">
        <w:rPr>
          <w:rFonts w:asciiTheme="minorHAnsi" w:hAnsiTheme="minorHAnsi" w:cstheme="minorHAnsi"/>
          <w:sz w:val="24"/>
          <w:szCs w:val="24"/>
        </w:rPr>
        <w:t>?</w:t>
      </w:r>
    </w:p>
    <w:p w14:paraId="349A7FAD" w14:textId="77777777" w:rsidR="004C62DE" w:rsidRPr="00C01313" w:rsidRDefault="004C62DE" w:rsidP="004C62DE">
      <w:pPr>
        <w:spacing w:after="110"/>
        <w:rPr>
          <w:rFonts w:asciiTheme="minorHAnsi" w:hAnsiTheme="minorHAnsi" w:cstheme="minorHAnsi"/>
          <w:sz w:val="24"/>
          <w:szCs w:val="24"/>
        </w:rPr>
      </w:pPr>
    </w:p>
    <w:p w14:paraId="4AC6FC0C" w14:textId="73B2FCD5"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10:12</w:t>
      </w:r>
    </w:p>
    <w:p w14:paraId="70D89E41" w14:textId="4EC04382" w:rsidR="004C62DE" w:rsidRPr="00C01313" w:rsidRDefault="004C62DE" w:rsidP="004C62DE">
      <w:pPr>
        <w:spacing w:after="110"/>
        <w:rPr>
          <w:rFonts w:asciiTheme="minorHAnsi" w:hAnsiTheme="minorHAnsi" w:cstheme="minorHAnsi"/>
          <w:sz w:val="24"/>
          <w:szCs w:val="24"/>
        </w:rPr>
      </w:pPr>
      <w:r w:rsidRPr="00C01313">
        <w:rPr>
          <w:rFonts w:asciiTheme="minorHAnsi" w:hAnsiTheme="minorHAnsi" w:cstheme="minorHAnsi"/>
          <w:sz w:val="24"/>
          <w:szCs w:val="24"/>
        </w:rPr>
        <w:t>Bien sûr.</w:t>
      </w:r>
    </w:p>
    <w:p w14:paraId="75AE764E" w14:textId="77777777" w:rsidR="00252D2F" w:rsidRPr="00C01313" w:rsidRDefault="00252D2F" w:rsidP="004C62DE">
      <w:pPr>
        <w:spacing w:after="110"/>
        <w:rPr>
          <w:rFonts w:asciiTheme="minorHAnsi" w:hAnsiTheme="minorHAnsi" w:cstheme="minorHAnsi"/>
          <w:sz w:val="24"/>
          <w:szCs w:val="24"/>
        </w:rPr>
      </w:pPr>
    </w:p>
    <w:p w14:paraId="54DEECF8"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10:12</w:t>
      </w:r>
    </w:p>
    <w:p w14:paraId="7FB2184F"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vous savez, le taux de sous-emploi des personnes handicapées est assez élevé et vous savez que ce n’est pas parce que les gens ne veulent pas travailler.</w:t>
      </w:r>
    </w:p>
    <w:p w14:paraId="487D9190" w14:textId="77777777" w:rsidR="00252D2F" w:rsidRPr="00C01313" w:rsidRDefault="00252D2F" w:rsidP="00252D2F">
      <w:pPr>
        <w:spacing w:after="110"/>
        <w:rPr>
          <w:rFonts w:asciiTheme="minorHAnsi" w:hAnsiTheme="minorHAnsi" w:cstheme="minorHAnsi"/>
          <w:sz w:val="24"/>
          <w:szCs w:val="24"/>
        </w:rPr>
      </w:pPr>
    </w:p>
    <w:p w14:paraId="0735BA3E" w14:textId="6E5B8801"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10:22</w:t>
      </w:r>
    </w:p>
    <w:p w14:paraId="60DCF538"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C’est parce qu’il existe des obstacles importants pour trouver, vous savez, un emploi qui leur convient.</w:t>
      </w:r>
    </w:p>
    <w:p w14:paraId="1240010B" w14:textId="77777777" w:rsidR="00252D2F" w:rsidRPr="00C01313" w:rsidRDefault="00252D2F" w:rsidP="00252D2F">
      <w:pPr>
        <w:spacing w:after="110"/>
        <w:rPr>
          <w:rFonts w:asciiTheme="minorHAnsi" w:hAnsiTheme="minorHAnsi" w:cstheme="minorHAnsi"/>
          <w:sz w:val="24"/>
          <w:szCs w:val="24"/>
        </w:rPr>
      </w:pPr>
    </w:p>
    <w:p w14:paraId="33368F53" w14:textId="17B83E7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10:28</w:t>
      </w:r>
    </w:p>
    <w:p w14:paraId="64E50D7D"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Je pense que certaines des grandes conclusions étaient que, vous savez, la recherche d’emploi prend vraiment beaucoup de temps.</w:t>
      </w:r>
    </w:p>
    <w:p w14:paraId="2E485A74" w14:textId="77777777" w:rsidR="00252D2F" w:rsidRPr="00C01313" w:rsidRDefault="00252D2F" w:rsidP="00252D2F">
      <w:pPr>
        <w:spacing w:after="110"/>
        <w:rPr>
          <w:rFonts w:asciiTheme="minorHAnsi" w:hAnsiTheme="minorHAnsi" w:cstheme="minorHAnsi"/>
          <w:sz w:val="24"/>
          <w:szCs w:val="24"/>
        </w:rPr>
      </w:pPr>
    </w:p>
    <w:p w14:paraId="4F2542D6" w14:textId="42436361"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10:36</w:t>
      </w:r>
    </w:p>
    <w:p w14:paraId="57701C07"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Comme je le mentionnais, parfois nous voyons sur ces sites d’emploi que les résultats de recherche ne sont pas accessibles ou qu’ils peuvent interrompre les résultats de recherche avec une publicité qui peut indiquer à un lecteur d’écran que c’est la fin du contenu de la page.</w:t>
      </w:r>
    </w:p>
    <w:p w14:paraId="534819DF" w14:textId="77777777" w:rsidR="00252D2F" w:rsidRPr="00C01313" w:rsidRDefault="00252D2F" w:rsidP="00252D2F">
      <w:pPr>
        <w:spacing w:after="110"/>
        <w:rPr>
          <w:rFonts w:asciiTheme="minorHAnsi" w:hAnsiTheme="minorHAnsi" w:cstheme="minorHAnsi"/>
          <w:sz w:val="24"/>
          <w:szCs w:val="24"/>
        </w:rPr>
      </w:pPr>
    </w:p>
    <w:p w14:paraId="6381E3DB" w14:textId="02F02F02"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10:50</w:t>
      </w:r>
    </w:p>
    <w:p w14:paraId="1DDFEBFA"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si vous n’êtes pas dans les trois premiers résultats de recherche, votre travail alors que vous pouvez avoir une liste de 100 emplois, l’utilisateur du site peut ne pas se rendre compte qu’il y a plus d’emplois disponibles.</w:t>
      </w:r>
    </w:p>
    <w:p w14:paraId="0AC1C46E" w14:textId="77777777" w:rsidR="00252D2F" w:rsidRPr="00C01313" w:rsidRDefault="00252D2F" w:rsidP="00252D2F">
      <w:pPr>
        <w:spacing w:after="110"/>
        <w:rPr>
          <w:rFonts w:asciiTheme="minorHAnsi" w:hAnsiTheme="minorHAnsi" w:cstheme="minorHAnsi"/>
          <w:sz w:val="24"/>
          <w:szCs w:val="24"/>
        </w:rPr>
      </w:pPr>
    </w:p>
    <w:p w14:paraId="090F39C7" w14:textId="326C95F6"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11:03</w:t>
      </w:r>
    </w:p>
    <w:p w14:paraId="04943C5B"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Nous savons également que les gens ont découvert que même si, vous savez, dans de nombreux pays, il existe des exigences pour faire un travail, faire des aménagements de travail, la réalité est que les employeurs peuvent ne pas le faire.</w:t>
      </w:r>
    </w:p>
    <w:p w14:paraId="29D50B8E" w14:textId="77777777" w:rsidR="00252D2F" w:rsidRPr="00C01313" w:rsidRDefault="00252D2F" w:rsidP="00252D2F">
      <w:pPr>
        <w:spacing w:after="110"/>
        <w:rPr>
          <w:rFonts w:asciiTheme="minorHAnsi" w:hAnsiTheme="minorHAnsi" w:cstheme="minorHAnsi"/>
          <w:sz w:val="24"/>
          <w:szCs w:val="24"/>
        </w:rPr>
      </w:pPr>
    </w:p>
    <w:p w14:paraId="28284C61" w14:textId="45DC271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11:16</w:t>
      </w:r>
    </w:p>
    <w:p w14:paraId="5A8F0CA5"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donc les utilisateurs voulaient vraiment pouvoir contacter quelqu’un pour comprendre les aménagements et organiser des aménagements pour quelque chose comme l’entretien.</w:t>
      </w:r>
    </w:p>
    <w:p w14:paraId="36035B00" w14:textId="77777777" w:rsidR="00252D2F" w:rsidRPr="00C01313" w:rsidRDefault="00252D2F" w:rsidP="00252D2F">
      <w:pPr>
        <w:spacing w:after="110"/>
        <w:rPr>
          <w:rFonts w:asciiTheme="minorHAnsi" w:hAnsiTheme="minorHAnsi" w:cstheme="minorHAnsi"/>
          <w:sz w:val="24"/>
          <w:szCs w:val="24"/>
        </w:rPr>
      </w:pPr>
    </w:p>
    <w:p w14:paraId="2D06EAD9" w14:textId="3CE4F121"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11:27</w:t>
      </w:r>
    </w:p>
    <w:p w14:paraId="1F2FCE29"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D’accord.</w:t>
      </w:r>
    </w:p>
    <w:p w14:paraId="3685857A" w14:textId="77777777" w:rsidR="00252D2F" w:rsidRPr="00C01313" w:rsidRDefault="00252D2F" w:rsidP="00252D2F">
      <w:pPr>
        <w:spacing w:after="110"/>
        <w:rPr>
          <w:rFonts w:asciiTheme="minorHAnsi" w:hAnsiTheme="minorHAnsi" w:cstheme="minorHAnsi"/>
          <w:sz w:val="24"/>
          <w:szCs w:val="24"/>
        </w:rPr>
      </w:pPr>
    </w:p>
    <w:p w14:paraId="7D6C56DA" w14:textId="0804ADA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11:27</w:t>
      </w:r>
    </w:p>
    <w:p w14:paraId="31D0B96E"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Parce que si vous ne pouvez même pas vous rendre à l’entretien, vous avez un sérieux problème.</w:t>
      </w:r>
    </w:p>
    <w:p w14:paraId="095289E5" w14:textId="77777777" w:rsidR="00252D2F" w:rsidRPr="00C01313" w:rsidRDefault="00252D2F" w:rsidP="00252D2F">
      <w:pPr>
        <w:spacing w:after="110"/>
        <w:rPr>
          <w:rFonts w:asciiTheme="minorHAnsi" w:hAnsiTheme="minorHAnsi" w:cstheme="minorHAnsi"/>
          <w:sz w:val="24"/>
          <w:szCs w:val="24"/>
        </w:rPr>
      </w:pPr>
    </w:p>
    <w:p w14:paraId="404CE919" w14:textId="2F667991"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11:33</w:t>
      </w:r>
    </w:p>
    <w:p w14:paraId="6C050AF7"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Ouais.</w:t>
      </w:r>
    </w:p>
    <w:p w14:paraId="65AEE462" w14:textId="77777777" w:rsidR="00252D2F" w:rsidRPr="00C01313" w:rsidRDefault="00252D2F" w:rsidP="00252D2F">
      <w:pPr>
        <w:spacing w:after="110"/>
        <w:rPr>
          <w:rFonts w:asciiTheme="minorHAnsi" w:hAnsiTheme="minorHAnsi" w:cstheme="minorHAnsi"/>
          <w:sz w:val="24"/>
          <w:szCs w:val="24"/>
        </w:rPr>
      </w:pPr>
    </w:p>
    <w:p w14:paraId="61974051" w14:textId="18829C32"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11:35</w:t>
      </w:r>
    </w:p>
    <w:p w14:paraId="1BDFE0CD" w14:textId="56024385"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Y a-t-il d’autres façons dont ce manque d’accessibilité dans le processus de candidature en ligne affecte le taux de chômage parmi les personnes handicapées auxquelles vous pouvez penser</w:t>
      </w:r>
      <w:r w:rsidR="00C01313" w:rsidRPr="00C01313">
        <w:rPr>
          <w:rFonts w:asciiTheme="minorHAnsi" w:hAnsiTheme="minorHAnsi" w:cstheme="minorHAnsi"/>
          <w:sz w:val="24"/>
          <w:szCs w:val="24"/>
        </w:rPr>
        <w:t>?</w:t>
      </w:r>
    </w:p>
    <w:p w14:paraId="3A50004D" w14:textId="77777777" w:rsidR="00252D2F" w:rsidRPr="00C01313" w:rsidRDefault="00252D2F" w:rsidP="00252D2F">
      <w:pPr>
        <w:spacing w:after="110"/>
        <w:rPr>
          <w:rFonts w:asciiTheme="minorHAnsi" w:hAnsiTheme="minorHAnsi" w:cstheme="minorHAnsi"/>
          <w:sz w:val="24"/>
          <w:szCs w:val="24"/>
        </w:rPr>
      </w:pPr>
    </w:p>
    <w:p w14:paraId="028B5446" w14:textId="76BFE20D"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11:48</w:t>
      </w:r>
    </w:p>
    <w:p w14:paraId="68B8492F"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Ouais.</w:t>
      </w:r>
    </w:p>
    <w:p w14:paraId="2516EDD1" w14:textId="77777777" w:rsidR="00252D2F" w:rsidRPr="00C01313" w:rsidRDefault="00252D2F" w:rsidP="00252D2F">
      <w:pPr>
        <w:spacing w:after="110"/>
        <w:rPr>
          <w:rFonts w:asciiTheme="minorHAnsi" w:hAnsiTheme="minorHAnsi" w:cstheme="minorHAnsi"/>
          <w:sz w:val="24"/>
          <w:szCs w:val="24"/>
        </w:rPr>
      </w:pPr>
    </w:p>
    <w:p w14:paraId="362CA3AC" w14:textId="00DC78E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11:48</w:t>
      </w:r>
    </w:p>
    <w:p w14:paraId="64B6D139" w14:textId="0672B5F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Je veux dire, je pense que vous voyez des gens sous-employés, n’est-ce pas</w:t>
      </w:r>
      <w:r w:rsidR="00C01313" w:rsidRPr="00C01313">
        <w:rPr>
          <w:rFonts w:asciiTheme="minorHAnsi" w:hAnsiTheme="minorHAnsi" w:cstheme="minorHAnsi"/>
          <w:sz w:val="24"/>
          <w:szCs w:val="24"/>
        </w:rPr>
        <w:t>?</w:t>
      </w:r>
    </w:p>
    <w:p w14:paraId="1D5C0E15" w14:textId="77777777" w:rsidR="00252D2F" w:rsidRPr="00C01313" w:rsidRDefault="00252D2F" w:rsidP="00252D2F">
      <w:pPr>
        <w:spacing w:after="110"/>
        <w:rPr>
          <w:rFonts w:asciiTheme="minorHAnsi" w:hAnsiTheme="minorHAnsi" w:cstheme="minorHAnsi"/>
          <w:sz w:val="24"/>
          <w:szCs w:val="24"/>
        </w:rPr>
      </w:pPr>
    </w:p>
    <w:p w14:paraId="698FD7B3" w14:textId="54856AB9"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11:53</w:t>
      </w:r>
    </w:p>
    <w:p w14:paraId="3F0A7777"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Et donc ils peuvent faire, ils peuvent être coincés dans des emplois qui sont bien en dessous de leur niveau de compétence.</w:t>
      </w:r>
    </w:p>
    <w:p w14:paraId="040B142F" w14:textId="77777777" w:rsidR="00252D2F" w:rsidRPr="00C01313" w:rsidRDefault="00252D2F" w:rsidP="00252D2F">
      <w:pPr>
        <w:spacing w:after="110"/>
        <w:rPr>
          <w:rFonts w:asciiTheme="minorHAnsi" w:hAnsiTheme="minorHAnsi" w:cstheme="minorHAnsi"/>
          <w:sz w:val="24"/>
          <w:szCs w:val="24"/>
        </w:rPr>
      </w:pPr>
    </w:p>
    <w:p w14:paraId="4E52D32E" w14:textId="0F95E1F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12:01</w:t>
      </w:r>
    </w:p>
    <w:p w14:paraId="239D080E"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Je veux dire, quand je rencontre des personnes handicapées, beaucoup d’entre elles ont des diplômes avancés.</w:t>
      </w:r>
    </w:p>
    <w:p w14:paraId="0222A5C7" w14:textId="77777777" w:rsidR="00252D2F" w:rsidRPr="00C01313" w:rsidRDefault="00252D2F" w:rsidP="00252D2F">
      <w:pPr>
        <w:spacing w:after="110"/>
        <w:rPr>
          <w:rFonts w:asciiTheme="minorHAnsi" w:hAnsiTheme="minorHAnsi" w:cstheme="minorHAnsi"/>
          <w:sz w:val="24"/>
          <w:szCs w:val="24"/>
        </w:rPr>
      </w:pPr>
    </w:p>
    <w:p w14:paraId="5A7C6DCA" w14:textId="5A4AC98A"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12:07</w:t>
      </w:r>
    </w:p>
    <w:p w14:paraId="24DAFB31"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Ils peuvent, vous savez, beaucoup d’entre eux travaillent dans le domaine juridique parce qu’ils souhaitent défendre leurs intérêts et pourtant essayer de trouver le bon emploi n’est pas une bonne solution.</w:t>
      </w:r>
    </w:p>
    <w:p w14:paraId="728CD5AA" w14:textId="063E7353"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12:17</w:t>
      </w:r>
    </w:p>
    <w:p w14:paraId="4E4A2871"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Ils doivent souvent utiliser d’autres sites d’emploi.</w:t>
      </w:r>
    </w:p>
    <w:p w14:paraId="72D37115" w14:textId="77777777" w:rsidR="00252D2F" w:rsidRPr="00C01313" w:rsidRDefault="00252D2F" w:rsidP="00252D2F">
      <w:pPr>
        <w:spacing w:after="110"/>
        <w:rPr>
          <w:rFonts w:asciiTheme="minorHAnsi" w:hAnsiTheme="minorHAnsi" w:cstheme="minorHAnsi"/>
          <w:sz w:val="24"/>
          <w:szCs w:val="24"/>
        </w:rPr>
      </w:pPr>
    </w:p>
    <w:p w14:paraId="1FEDE18E" w14:textId="0DFE60C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12:20</w:t>
      </w:r>
    </w:p>
    <w:p w14:paraId="62755B1D"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L’un des principaux obstacles est en fait le processus de candidature.</w:t>
      </w:r>
    </w:p>
    <w:p w14:paraId="57221A23" w14:textId="77777777" w:rsidR="00252D2F" w:rsidRPr="00C01313" w:rsidRDefault="00252D2F" w:rsidP="00252D2F">
      <w:pPr>
        <w:spacing w:after="110"/>
        <w:rPr>
          <w:rFonts w:asciiTheme="minorHAnsi" w:hAnsiTheme="minorHAnsi" w:cstheme="minorHAnsi"/>
          <w:sz w:val="24"/>
          <w:szCs w:val="24"/>
        </w:rPr>
      </w:pPr>
    </w:p>
    <w:p w14:paraId="03F2D5BD" w14:textId="4B354EF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12:24</w:t>
      </w:r>
    </w:p>
    <w:p w14:paraId="205F372E"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Ils peuvent donc trouver un emploi en ligne qui les intéresse, mais lorsqu’ils entrent dans le processus de candidature, cela ne prend pas en charge leur lecteur d’écran et ils ne parviennent donc qu’à mi-chemin ou ils peuvent même aller jusqu’au bout et ne peuvent pas soumettre, ce qui est incroyablement frustrant.</w:t>
      </w:r>
    </w:p>
    <w:p w14:paraId="193948F3" w14:textId="77777777" w:rsidR="00252D2F" w:rsidRPr="00C01313" w:rsidRDefault="00252D2F" w:rsidP="00252D2F">
      <w:pPr>
        <w:spacing w:after="110"/>
        <w:rPr>
          <w:rFonts w:asciiTheme="minorHAnsi" w:hAnsiTheme="minorHAnsi" w:cstheme="minorHAnsi"/>
          <w:sz w:val="24"/>
          <w:szCs w:val="24"/>
        </w:rPr>
      </w:pPr>
    </w:p>
    <w:p w14:paraId="15FE5C46" w14:textId="7FD493DC"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12:41</w:t>
      </w:r>
    </w:p>
    <w:p w14:paraId="16934D3C"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souvent, ils se désélectionnent eux-mêmes des outils standard que beaucoup d’entre nous utilisent pour postuler à des emplois en ligne parce qu’ils ont peur de perdre leur temps et ils se rendent plutôt sur des sites où ils peuvent postuler à des emplois via des agences et des organisations dont ils savent qu’elles fourniront une accessibilité d’hébergement.</w:t>
      </w:r>
    </w:p>
    <w:p w14:paraId="1AC422CE" w14:textId="77777777" w:rsidR="00252D2F" w:rsidRPr="00C01313" w:rsidRDefault="00252D2F" w:rsidP="00252D2F">
      <w:pPr>
        <w:spacing w:after="110"/>
        <w:rPr>
          <w:rFonts w:asciiTheme="minorHAnsi" w:hAnsiTheme="minorHAnsi" w:cstheme="minorHAnsi"/>
          <w:sz w:val="24"/>
          <w:szCs w:val="24"/>
        </w:rPr>
      </w:pPr>
    </w:p>
    <w:p w14:paraId="5A26AE23" w14:textId="2C06C519"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13:03</w:t>
      </w:r>
    </w:p>
    <w:p w14:paraId="23BF678F"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Mais cela signifie que nous manquons l’avantage d’avoir des personnes handicapées dans le cadre de notre lieu de travail diversifié.</w:t>
      </w:r>
    </w:p>
    <w:p w14:paraId="452E500E" w14:textId="77777777" w:rsidR="00252D2F" w:rsidRPr="00C01313" w:rsidRDefault="00252D2F" w:rsidP="00252D2F">
      <w:pPr>
        <w:spacing w:after="110"/>
        <w:rPr>
          <w:rFonts w:asciiTheme="minorHAnsi" w:hAnsiTheme="minorHAnsi" w:cstheme="minorHAnsi"/>
          <w:sz w:val="24"/>
          <w:szCs w:val="24"/>
        </w:rPr>
      </w:pPr>
    </w:p>
    <w:p w14:paraId="18F36436" w14:textId="00F4AA1A"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13:10</w:t>
      </w:r>
    </w:p>
    <w:p w14:paraId="5C8C3D7D"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donc, vous savez, je pense que tout le monde est perdant lorsque nous ne rendons pas les sites d’emploi en ligne, les sites d’emploi et le processus de candidature plus accessibles.</w:t>
      </w:r>
    </w:p>
    <w:p w14:paraId="5C3CCA23" w14:textId="77777777" w:rsidR="00252D2F" w:rsidRPr="00C01313" w:rsidRDefault="00252D2F" w:rsidP="00252D2F">
      <w:pPr>
        <w:spacing w:after="110"/>
        <w:rPr>
          <w:rFonts w:asciiTheme="minorHAnsi" w:hAnsiTheme="minorHAnsi" w:cstheme="minorHAnsi"/>
          <w:sz w:val="24"/>
          <w:szCs w:val="24"/>
        </w:rPr>
      </w:pPr>
    </w:p>
    <w:p w14:paraId="4C5829E2" w14:textId="0B1FC106"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13:20</w:t>
      </w:r>
    </w:p>
    <w:p w14:paraId="23358A5B"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Je ne pourrais pas être plus d’accord.</w:t>
      </w:r>
    </w:p>
    <w:p w14:paraId="7FBDC1CA" w14:textId="77777777" w:rsidR="00252D2F" w:rsidRPr="00C01313" w:rsidRDefault="00252D2F" w:rsidP="00252D2F">
      <w:pPr>
        <w:spacing w:after="110"/>
        <w:rPr>
          <w:rFonts w:asciiTheme="minorHAnsi" w:hAnsiTheme="minorHAnsi" w:cstheme="minorHAnsi"/>
          <w:sz w:val="24"/>
          <w:szCs w:val="24"/>
        </w:rPr>
      </w:pPr>
    </w:p>
    <w:p w14:paraId="6D4B9AC4" w14:textId="58098199"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13:21</w:t>
      </w:r>
    </w:p>
    <w:p w14:paraId="488486F6"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Il y a cette excellente vidéo en ce moment avec la promotion de cette pensée de supposer que je peux, alors peut-être que je le ferai.</w:t>
      </w:r>
    </w:p>
    <w:p w14:paraId="1DA59B4D" w14:textId="77777777" w:rsidR="00252D2F" w:rsidRPr="00C01313" w:rsidRDefault="00252D2F" w:rsidP="00252D2F">
      <w:pPr>
        <w:spacing w:after="110"/>
        <w:rPr>
          <w:rFonts w:asciiTheme="minorHAnsi" w:hAnsiTheme="minorHAnsi" w:cstheme="minorHAnsi"/>
          <w:sz w:val="24"/>
          <w:szCs w:val="24"/>
        </w:rPr>
      </w:pPr>
    </w:p>
    <w:p w14:paraId="087D3EFA" w14:textId="1F3A60F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13:33</w:t>
      </w:r>
    </w:p>
    <w:p w14:paraId="3C13C214"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je pense que nous devrions tous y penser plus souvent.</w:t>
      </w:r>
    </w:p>
    <w:p w14:paraId="49028D46" w14:textId="77777777" w:rsidR="00252D2F" w:rsidRPr="00C01313" w:rsidRDefault="00252D2F" w:rsidP="00252D2F">
      <w:pPr>
        <w:spacing w:after="110"/>
        <w:rPr>
          <w:rFonts w:asciiTheme="minorHAnsi" w:hAnsiTheme="minorHAnsi" w:cstheme="minorHAnsi"/>
          <w:sz w:val="24"/>
          <w:szCs w:val="24"/>
        </w:rPr>
      </w:pPr>
    </w:p>
    <w:p w14:paraId="47E5B458" w14:textId="5D094E02"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13:39</w:t>
      </w:r>
    </w:p>
    <w:p w14:paraId="5344A557"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Eh bien, dans votre travail, vous soulignez l’importance de mener des recherches sur l’accessibilité, comme nous l’avons entendu.</w:t>
      </w:r>
    </w:p>
    <w:p w14:paraId="74360A5D" w14:textId="77777777" w:rsidR="00252D2F" w:rsidRPr="00C01313" w:rsidRDefault="00252D2F" w:rsidP="00252D2F">
      <w:pPr>
        <w:spacing w:after="110"/>
        <w:rPr>
          <w:rFonts w:asciiTheme="minorHAnsi" w:hAnsiTheme="minorHAnsi" w:cstheme="minorHAnsi"/>
          <w:sz w:val="24"/>
          <w:szCs w:val="24"/>
        </w:rPr>
      </w:pPr>
    </w:p>
    <w:p w14:paraId="52445E4C" w14:textId="0B87CFA8"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13:45</w:t>
      </w:r>
    </w:p>
    <w:p w14:paraId="0B206149" w14:textId="3D54E535"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Pourriez-vous partager certains de vos meilleurs conseils pour ceux qui découvrent la recherche sur l’accessibilité</w:t>
      </w:r>
      <w:r w:rsidR="00C01313" w:rsidRPr="00C01313">
        <w:rPr>
          <w:rFonts w:asciiTheme="minorHAnsi" w:hAnsiTheme="minorHAnsi" w:cstheme="minorHAnsi"/>
          <w:sz w:val="24"/>
          <w:szCs w:val="24"/>
        </w:rPr>
        <w:t>?</w:t>
      </w:r>
    </w:p>
    <w:p w14:paraId="7AECE6CF" w14:textId="77777777" w:rsidR="00252D2F" w:rsidRPr="00C01313" w:rsidRDefault="00252D2F" w:rsidP="00252D2F">
      <w:pPr>
        <w:spacing w:after="110"/>
        <w:rPr>
          <w:rFonts w:asciiTheme="minorHAnsi" w:hAnsiTheme="minorHAnsi" w:cstheme="minorHAnsi"/>
          <w:sz w:val="24"/>
          <w:szCs w:val="24"/>
        </w:rPr>
      </w:pPr>
    </w:p>
    <w:p w14:paraId="23E26AA5" w14:textId="7440F466"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13:52</w:t>
      </w:r>
    </w:p>
    <w:p w14:paraId="59AB5D61" w14:textId="6D5F99D8"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À quoi devons-nous faire attention</w:t>
      </w:r>
      <w:r w:rsidRPr="00C01313">
        <w:rPr>
          <w:rFonts w:asciiTheme="minorHAnsi" w:hAnsiTheme="minorHAnsi" w:cstheme="minorHAnsi"/>
          <w:sz w:val="24"/>
          <w:szCs w:val="24"/>
        </w:rPr>
        <w:t>?</w:t>
      </w:r>
    </w:p>
    <w:p w14:paraId="4E35C649" w14:textId="77777777" w:rsidR="00252D2F" w:rsidRPr="00C01313" w:rsidRDefault="00252D2F" w:rsidP="00252D2F">
      <w:pPr>
        <w:spacing w:after="110"/>
        <w:rPr>
          <w:rFonts w:asciiTheme="minorHAnsi" w:hAnsiTheme="minorHAnsi" w:cstheme="minorHAnsi"/>
          <w:sz w:val="24"/>
          <w:szCs w:val="24"/>
        </w:rPr>
      </w:pPr>
    </w:p>
    <w:p w14:paraId="20A388EB"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13:54</w:t>
      </w:r>
    </w:p>
    <w:p w14:paraId="22D93568"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je pense que l’une des premières choses est de prévoir plus de temps, vous savez, plus de temps tout au long du cycle.</w:t>
      </w:r>
    </w:p>
    <w:p w14:paraId="6E00D390" w14:textId="77777777" w:rsidR="00252D2F" w:rsidRPr="00C01313" w:rsidRDefault="00252D2F" w:rsidP="00252D2F">
      <w:pPr>
        <w:spacing w:after="110"/>
        <w:rPr>
          <w:rFonts w:asciiTheme="minorHAnsi" w:hAnsiTheme="minorHAnsi" w:cstheme="minorHAnsi"/>
          <w:sz w:val="24"/>
          <w:szCs w:val="24"/>
        </w:rPr>
      </w:pPr>
    </w:p>
    <w:p w14:paraId="3CC86009" w14:textId="01E29F2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14:04</w:t>
      </w:r>
    </w:p>
    <w:p w14:paraId="002EFE8B"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Vous avez besoin de plus de temps pour recruter.</w:t>
      </w:r>
    </w:p>
    <w:p w14:paraId="48A4BD54" w14:textId="77777777" w:rsidR="00252D2F" w:rsidRPr="00C01313" w:rsidRDefault="00252D2F" w:rsidP="00252D2F">
      <w:pPr>
        <w:spacing w:after="110"/>
        <w:rPr>
          <w:rFonts w:asciiTheme="minorHAnsi" w:hAnsiTheme="minorHAnsi" w:cstheme="minorHAnsi"/>
          <w:sz w:val="24"/>
          <w:szCs w:val="24"/>
        </w:rPr>
      </w:pPr>
    </w:p>
    <w:p w14:paraId="6E1909BD" w14:textId="25E7CCB3"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14:06</w:t>
      </w:r>
    </w:p>
    <w:p w14:paraId="66F05D2F"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Vos sessions vont probablement prendre plus de temps.</w:t>
      </w:r>
    </w:p>
    <w:p w14:paraId="12EB15EB" w14:textId="77777777" w:rsidR="00252D2F" w:rsidRPr="00C01313" w:rsidRDefault="00252D2F" w:rsidP="00252D2F">
      <w:pPr>
        <w:spacing w:after="110"/>
        <w:rPr>
          <w:rFonts w:asciiTheme="minorHAnsi" w:hAnsiTheme="minorHAnsi" w:cstheme="minorHAnsi"/>
          <w:sz w:val="24"/>
          <w:szCs w:val="24"/>
        </w:rPr>
      </w:pPr>
    </w:p>
    <w:p w14:paraId="51979B02" w14:textId="2E33C3C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14:10</w:t>
      </w:r>
    </w:p>
    <w:p w14:paraId="2FF7EC61"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 xml:space="preserve">Vous devez prévoir du temps pour configurer la technologie et vous assurer que le participant peut se connecter avec vous. Vous devez également garder à l’esprit que les participants peuvent se fatiguer plus rapidement et que vous ne voulez donc pas tout mettre dans une session. Je sais que parfois nous nous trouvons ou que nos clients sont tentés de tout couvrir. Et je pense que dans le cas de personnes handicapées, vous devez </w:t>
      </w:r>
      <w:r w:rsidRPr="00C01313">
        <w:rPr>
          <w:rFonts w:asciiTheme="minorHAnsi" w:hAnsiTheme="minorHAnsi" w:cstheme="minorHAnsi"/>
          <w:sz w:val="24"/>
          <w:szCs w:val="24"/>
        </w:rPr>
        <w:lastRenderedPageBreak/>
        <w:t>reconnaître que même si elles sont désireuses de participer, il peut y avoir des limites quant au temps qu’elles peuvent passer en ligne.</w:t>
      </w:r>
    </w:p>
    <w:p w14:paraId="4A9C1F51" w14:textId="77777777" w:rsidR="00252D2F" w:rsidRPr="00C01313" w:rsidRDefault="00252D2F" w:rsidP="00252D2F">
      <w:pPr>
        <w:spacing w:after="110"/>
        <w:rPr>
          <w:rFonts w:asciiTheme="minorHAnsi" w:hAnsiTheme="minorHAnsi" w:cstheme="minorHAnsi"/>
          <w:sz w:val="24"/>
          <w:szCs w:val="24"/>
        </w:rPr>
      </w:pPr>
    </w:p>
    <w:p w14:paraId="4022859A" w14:textId="5534187C"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14:52</w:t>
      </w:r>
    </w:p>
    <w:p w14:paraId="23B9E526"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Souvent, elles peuvent également avoir besoin d’un soignant pour les aider à participer.</w:t>
      </w:r>
    </w:p>
    <w:p w14:paraId="55E06AC1" w14:textId="77777777" w:rsidR="00252D2F" w:rsidRPr="00C01313" w:rsidRDefault="00252D2F" w:rsidP="00252D2F">
      <w:pPr>
        <w:spacing w:after="110"/>
        <w:rPr>
          <w:rFonts w:asciiTheme="minorHAnsi" w:hAnsiTheme="minorHAnsi" w:cstheme="minorHAnsi"/>
          <w:sz w:val="24"/>
          <w:szCs w:val="24"/>
        </w:rPr>
      </w:pPr>
    </w:p>
    <w:p w14:paraId="076C31AD" w14:textId="2D98B18E"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14:56</w:t>
      </w:r>
    </w:p>
    <w:p w14:paraId="5D6A74D0"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en général, il faut être plus flexible et penser à prendre plus de temps.</w:t>
      </w:r>
    </w:p>
    <w:p w14:paraId="0053179C" w14:textId="77777777" w:rsidR="00252D2F" w:rsidRPr="00C01313" w:rsidRDefault="00252D2F" w:rsidP="00252D2F">
      <w:pPr>
        <w:spacing w:after="110"/>
        <w:rPr>
          <w:rFonts w:asciiTheme="minorHAnsi" w:hAnsiTheme="minorHAnsi" w:cstheme="minorHAnsi"/>
          <w:sz w:val="24"/>
          <w:szCs w:val="24"/>
        </w:rPr>
      </w:pPr>
    </w:p>
    <w:p w14:paraId="5CBA6D52" w14:textId="581031C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15:04</w:t>
      </w:r>
    </w:p>
    <w:p w14:paraId="141E9953"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Une autre chose que je dirais, c’est que si vous pouvez trouver, vous savez, nous avons des consultants avec lesquels nous travaillons qui peuvent examiner la conception de la recherche et sont mis en place avec nous pour nous assurer que nous concevons bien la recherche.</w:t>
      </w:r>
    </w:p>
    <w:p w14:paraId="3CA06215" w14:textId="77777777" w:rsidR="00252D2F" w:rsidRPr="00C01313" w:rsidRDefault="00252D2F" w:rsidP="00252D2F">
      <w:pPr>
        <w:spacing w:after="110"/>
        <w:rPr>
          <w:rFonts w:asciiTheme="minorHAnsi" w:hAnsiTheme="minorHAnsi" w:cstheme="minorHAnsi"/>
          <w:sz w:val="24"/>
          <w:szCs w:val="24"/>
        </w:rPr>
      </w:pPr>
    </w:p>
    <w:p w14:paraId="7700DAD2" w14:textId="74ECD47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15:18</w:t>
      </w:r>
    </w:p>
    <w:p w14:paraId="71CFCE17"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Mais obtenir la contribution de personnes handicapées lorsque vous concevez votre recherche, concevez votre guide de modération et concevez, vous savez, les questions que vous cherchez à poser ou à comprendre est vraiment important.</w:t>
      </w:r>
    </w:p>
    <w:p w14:paraId="55DF9A64" w14:textId="77777777" w:rsidR="00252D2F" w:rsidRPr="00C01313" w:rsidRDefault="00252D2F" w:rsidP="00252D2F">
      <w:pPr>
        <w:spacing w:after="110"/>
        <w:rPr>
          <w:rFonts w:asciiTheme="minorHAnsi" w:hAnsiTheme="minorHAnsi" w:cstheme="minorHAnsi"/>
          <w:sz w:val="24"/>
          <w:szCs w:val="24"/>
        </w:rPr>
      </w:pPr>
    </w:p>
    <w:p w14:paraId="76D7AA0A" w14:textId="4C222B2F"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15:31</w:t>
      </w:r>
    </w:p>
    <w:p w14:paraId="7ED0F8CC"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Nous essayons donc d’impliquer les personnes handicapées dans la préparation des sessions.</w:t>
      </w:r>
    </w:p>
    <w:p w14:paraId="50A16961" w14:textId="77777777" w:rsidR="00252D2F" w:rsidRPr="00C01313" w:rsidRDefault="00252D2F" w:rsidP="00252D2F">
      <w:pPr>
        <w:spacing w:after="110"/>
        <w:rPr>
          <w:rFonts w:asciiTheme="minorHAnsi" w:hAnsiTheme="minorHAnsi" w:cstheme="minorHAnsi"/>
          <w:sz w:val="24"/>
          <w:szCs w:val="24"/>
        </w:rPr>
      </w:pPr>
    </w:p>
    <w:p w14:paraId="4AA3364C" w14:textId="31E59C14"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15:39</w:t>
      </w:r>
    </w:p>
    <w:p w14:paraId="584AF287"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puis, souvent, nous voyons maintenant qu’il peut être plus facile pour les gens de participer depuis chez eux, ce qui est un avantage, vous savez, vraiment le confinement dû à la pandémie d’apprendre à tous à mieux utiliser ces outils à distance, tout comme notre conversation aujourd’hui.</w:t>
      </w:r>
    </w:p>
    <w:p w14:paraId="15289037" w14:textId="77777777" w:rsidR="00252D2F" w:rsidRPr="00C01313" w:rsidRDefault="00252D2F" w:rsidP="00252D2F">
      <w:pPr>
        <w:spacing w:after="110"/>
        <w:rPr>
          <w:rFonts w:asciiTheme="minorHAnsi" w:hAnsiTheme="minorHAnsi" w:cstheme="minorHAnsi"/>
          <w:sz w:val="24"/>
          <w:szCs w:val="24"/>
        </w:rPr>
      </w:pPr>
    </w:p>
    <w:p w14:paraId="7266D467" w14:textId="4E47021A"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15:53</w:t>
      </w:r>
    </w:p>
    <w:p w14:paraId="0EC83EBD"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donc je pense que vraiment réfléchir à la meilleure façon pour les gens de participer, veulent-ils participer depuis chez eux, veulent-ils venir dans un établissement qu’ils ont l’habitude de visiter où ils peuvent avoir des soignants ou des personnes qui peuvent les aider à participer à la recherche.</w:t>
      </w:r>
    </w:p>
    <w:p w14:paraId="410D2135" w14:textId="77777777" w:rsidR="00252D2F" w:rsidRPr="00C01313" w:rsidRDefault="00252D2F" w:rsidP="00252D2F">
      <w:pPr>
        <w:spacing w:after="110"/>
        <w:rPr>
          <w:rFonts w:asciiTheme="minorHAnsi" w:hAnsiTheme="minorHAnsi" w:cstheme="minorHAnsi"/>
          <w:sz w:val="24"/>
          <w:szCs w:val="24"/>
        </w:rPr>
      </w:pPr>
    </w:p>
    <w:p w14:paraId="6DEF689A" w14:textId="331B8013"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16:13</w:t>
      </w:r>
    </w:p>
    <w:p w14:paraId="6D0CDFA3"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Donc, vraiment réfléchir à la configuration de votre recherche, ce sont quelques conseils que je vous donnerais, vous savez, beaucoup de préparation et pour les sessions, cela aide vraiment à les rendre réussies.</w:t>
      </w:r>
    </w:p>
    <w:p w14:paraId="034051A0" w14:textId="77777777" w:rsidR="00252D2F" w:rsidRPr="00C01313" w:rsidRDefault="00252D2F" w:rsidP="00252D2F">
      <w:pPr>
        <w:spacing w:after="110"/>
        <w:rPr>
          <w:rFonts w:asciiTheme="minorHAnsi" w:hAnsiTheme="minorHAnsi" w:cstheme="minorHAnsi"/>
          <w:sz w:val="24"/>
          <w:szCs w:val="24"/>
        </w:rPr>
      </w:pPr>
    </w:p>
    <w:p w14:paraId="148CDF73" w14:textId="21EC59DE"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16:29</w:t>
      </w:r>
    </w:p>
    <w:p w14:paraId="5FA28C70"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je pense que préparer vos parties prenantes à comprendre qu’il va y avoir ces limites et ces, vous savez, obstacles.</w:t>
      </w:r>
    </w:p>
    <w:p w14:paraId="6C001842" w14:textId="77777777" w:rsidR="00252D2F" w:rsidRPr="00C01313" w:rsidRDefault="00252D2F" w:rsidP="00252D2F">
      <w:pPr>
        <w:spacing w:after="110"/>
        <w:rPr>
          <w:rFonts w:asciiTheme="minorHAnsi" w:hAnsiTheme="minorHAnsi" w:cstheme="minorHAnsi"/>
          <w:sz w:val="24"/>
          <w:szCs w:val="24"/>
        </w:rPr>
      </w:pPr>
    </w:p>
    <w:p w14:paraId="7B64E9DC" w14:textId="79F2A064"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16:39</w:t>
      </w:r>
    </w:p>
    <w:p w14:paraId="1ACB87B5"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Mais nous devons apprendre d’eux et les accepter et ne pas nous laisser entraîner à penser qu’à cause des obstacles, nous ne devrions pas le faire.</w:t>
      </w:r>
    </w:p>
    <w:p w14:paraId="67F567FE" w14:textId="77777777" w:rsidR="00252D2F" w:rsidRPr="00C01313" w:rsidRDefault="00252D2F" w:rsidP="00252D2F">
      <w:pPr>
        <w:spacing w:after="110"/>
        <w:rPr>
          <w:rFonts w:asciiTheme="minorHAnsi" w:hAnsiTheme="minorHAnsi" w:cstheme="minorHAnsi"/>
          <w:sz w:val="24"/>
          <w:szCs w:val="24"/>
        </w:rPr>
      </w:pPr>
    </w:p>
    <w:p w14:paraId="696C87C4" w14:textId="0D21E25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16:47</w:t>
      </w:r>
    </w:p>
    <w:p w14:paraId="317AE5E8" w14:textId="36D7FDA2"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donc en prévenant tout le monde que vous avez besoin de plus de temps, je pense que cela nous évite d’être trop frustrés lorsque les gens pensent que la recherche doit être faite si rapidement, parce que je ne pense pas que quelqu’un m’ait jamais dit, Yana, prenez tout le temps que vous voulez pour cette recherche, n’est-ce pas</w:t>
      </w:r>
      <w:r w:rsidR="00C01313" w:rsidRPr="00C01313">
        <w:rPr>
          <w:rFonts w:asciiTheme="minorHAnsi" w:hAnsiTheme="minorHAnsi" w:cstheme="minorHAnsi"/>
          <w:sz w:val="24"/>
          <w:szCs w:val="24"/>
        </w:rPr>
        <w:t>?</w:t>
      </w:r>
    </w:p>
    <w:p w14:paraId="79FC657A" w14:textId="77777777" w:rsidR="00252D2F" w:rsidRPr="00C01313" w:rsidRDefault="00252D2F" w:rsidP="00252D2F">
      <w:pPr>
        <w:spacing w:after="110"/>
        <w:rPr>
          <w:rFonts w:asciiTheme="minorHAnsi" w:hAnsiTheme="minorHAnsi" w:cstheme="minorHAnsi"/>
          <w:sz w:val="24"/>
          <w:szCs w:val="24"/>
        </w:rPr>
      </w:pPr>
    </w:p>
    <w:p w14:paraId="03A16B4F" w14:textId="52D2BF29"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17:06</w:t>
      </w:r>
    </w:p>
    <w:p w14:paraId="1229C405"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vraiment mettre les choses au clair autour de ce besoin d’un calendrier réaliste.</w:t>
      </w:r>
    </w:p>
    <w:p w14:paraId="439CCDA2" w14:textId="77777777" w:rsidR="00252D2F" w:rsidRPr="00C01313" w:rsidRDefault="00252D2F" w:rsidP="00252D2F">
      <w:pPr>
        <w:spacing w:after="110"/>
        <w:rPr>
          <w:rFonts w:asciiTheme="minorHAnsi" w:hAnsiTheme="minorHAnsi" w:cstheme="minorHAnsi"/>
          <w:sz w:val="24"/>
          <w:szCs w:val="24"/>
        </w:rPr>
      </w:pPr>
    </w:p>
    <w:p w14:paraId="629E67E6" w14:textId="6751AE69"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17:14</w:t>
      </w:r>
    </w:p>
    <w:p w14:paraId="459ADB54"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Malheureusement, je n’ai pas entendu cela non plus dans mes recherches.</w:t>
      </w:r>
    </w:p>
    <w:p w14:paraId="18BE9D6C" w14:textId="77777777" w:rsidR="00252D2F" w:rsidRPr="00C01313" w:rsidRDefault="00252D2F" w:rsidP="00252D2F">
      <w:pPr>
        <w:spacing w:after="110"/>
        <w:rPr>
          <w:rFonts w:asciiTheme="minorHAnsi" w:hAnsiTheme="minorHAnsi" w:cstheme="minorHAnsi"/>
          <w:sz w:val="24"/>
          <w:szCs w:val="24"/>
        </w:rPr>
      </w:pPr>
    </w:p>
    <w:p w14:paraId="7204D737" w14:textId="60DCFC0E"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17:18</w:t>
      </w:r>
    </w:p>
    <w:p w14:paraId="0CE08776"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Allons creuser un peu plus loin là-dedans.</w:t>
      </w:r>
    </w:p>
    <w:p w14:paraId="0EC1B05F" w14:textId="77777777" w:rsidR="00252D2F" w:rsidRPr="00C01313" w:rsidRDefault="00252D2F" w:rsidP="00252D2F">
      <w:pPr>
        <w:spacing w:after="110"/>
        <w:rPr>
          <w:rFonts w:asciiTheme="minorHAnsi" w:hAnsiTheme="minorHAnsi" w:cstheme="minorHAnsi"/>
          <w:sz w:val="24"/>
          <w:szCs w:val="24"/>
        </w:rPr>
      </w:pPr>
    </w:p>
    <w:p w14:paraId="3EC15211" w14:textId="1CB960C2"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17:22</w:t>
      </w:r>
    </w:p>
    <w:p w14:paraId="58AC7C41"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vous avez mentionné prévoir plus de temps pour penser à la co-conception de la recherche dès le début, à la co-création avec les personnes concernées et également à la préparation des parties prenantes.</w:t>
      </w:r>
    </w:p>
    <w:p w14:paraId="4806E731" w14:textId="77777777" w:rsidR="00252D2F" w:rsidRPr="00C01313" w:rsidRDefault="00252D2F" w:rsidP="00252D2F">
      <w:pPr>
        <w:spacing w:after="110"/>
        <w:rPr>
          <w:rFonts w:asciiTheme="minorHAnsi" w:hAnsiTheme="minorHAnsi" w:cstheme="minorHAnsi"/>
          <w:sz w:val="24"/>
          <w:szCs w:val="24"/>
        </w:rPr>
      </w:pPr>
    </w:p>
    <w:p w14:paraId="19761E09" w14:textId="6C27A58C"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17:42</w:t>
      </w:r>
    </w:p>
    <w:p w14:paraId="6FA09248"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Allons creuser là-dedans parce que nous recevons beaucoup de réactions négatives.</w:t>
      </w:r>
    </w:p>
    <w:p w14:paraId="18B76942" w14:textId="77777777" w:rsidR="00252D2F" w:rsidRPr="00C01313" w:rsidRDefault="00252D2F" w:rsidP="00252D2F">
      <w:pPr>
        <w:spacing w:after="110"/>
        <w:rPr>
          <w:rFonts w:asciiTheme="minorHAnsi" w:hAnsiTheme="minorHAnsi" w:cstheme="minorHAnsi"/>
          <w:sz w:val="24"/>
          <w:szCs w:val="24"/>
        </w:rPr>
      </w:pPr>
    </w:p>
    <w:p w14:paraId="636AFA29" w14:textId="7E18CE83"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17:47</w:t>
      </w:r>
    </w:p>
    <w:p w14:paraId="53A52A9D" w14:textId="1A0BEE42"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Souvent, lorsque nous essayons d’expliquer que vous savez, la recherche accessible prendra plus de temps, demandera plus d’efforts.</w:t>
      </w:r>
    </w:p>
    <w:p w14:paraId="776E1B57" w14:textId="77777777" w:rsidR="00252D2F" w:rsidRPr="00C01313" w:rsidRDefault="00252D2F" w:rsidP="00252D2F">
      <w:pPr>
        <w:spacing w:after="110"/>
        <w:rPr>
          <w:rFonts w:asciiTheme="minorHAnsi" w:hAnsiTheme="minorHAnsi" w:cstheme="minorHAnsi"/>
          <w:sz w:val="24"/>
          <w:szCs w:val="24"/>
        </w:rPr>
      </w:pPr>
    </w:p>
    <w:p w14:paraId="613D3711"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17:57</w:t>
      </w:r>
    </w:p>
    <w:p w14:paraId="10204C5C" w14:textId="42CE1C75"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Alors, quelle est votre opinion personnelle sur les audits par rapport aux tests avec les participants à ce sujet</w:t>
      </w:r>
      <w:r w:rsidR="00C01313" w:rsidRPr="00C01313">
        <w:rPr>
          <w:rFonts w:asciiTheme="minorHAnsi" w:hAnsiTheme="minorHAnsi" w:cstheme="minorHAnsi"/>
          <w:sz w:val="24"/>
          <w:szCs w:val="24"/>
        </w:rPr>
        <w:t>?</w:t>
      </w:r>
    </w:p>
    <w:p w14:paraId="15D69670" w14:textId="77777777" w:rsidR="00252D2F" w:rsidRPr="00C01313" w:rsidRDefault="00252D2F" w:rsidP="00252D2F">
      <w:pPr>
        <w:spacing w:after="110"/>
        <w:rPr>
          <w:rFonts w:asciiTheme="minorHAnsi" w:hAnsiTheme="minorHAnsi" w:cstheme="minorHAnsi"/>
          <w:sz w:val="24"/>
          <w:szCs w:val="24"/>
        </w:rPr>
      </w:pPr>
    </w:p>
    <w:p w14:paraId="04767A0B" w14:textId="421E0C9C"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18:06</w:t>
      </w:r>
    </w:p>
    <w:p w14:paraId="54E606D6"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Bien sûr.</w:t>
      </w:r>
    </w:p>
    <w:p w14:paraId="1E530D48" w14:textId="77777777" w:rsidR="00252D2F" w:rsidRPr="00C01313" w:rsidRDefault="00252D2F" w:rsidP="00252D2F">
      <w:pPr>
        <w:spacing w:after="110"/>
        <w:rPr>
          <w:rFonts w:asciiTheme="minorHAnsi" w:hAnsiTheme="minorHAnsi" w:cstheme="minorHAnsi"/>
          <w:sz w:val="24"/>
          <w:szCs w:val="24"/>
        </w:rPr>
      </w:pPr>
    </w:p>
    <w:p w14:paraId="5034BCEE" w14:textId="17A133F5"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18:07</w:t>
      </w:r>
    </w:p>
    <w:p w14:paraId="4E4886BB" w14:textId="77A5F4DD"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Donc, c’est une excellente question parce que les audits sont très populaires et en particulier les audits automatisés, n’est-ce pas</w:t>
      </w:r>
      <w:r w:rsidR="00C01313" w:rsidRPr="00C01313">
        <w:rPr>
          <w:rFonts w:asciiTheme="minorHAnsi" w:hAnsiTheme="minorHAnsi" w:cstheme="minorHAnsi"/>
          <w:sz w:val="24"/>
          <w:szCs w:val="24"/>
        </w:rPr>
        <w:t>?</w:t>
      </w:r>
    </w:p>
    <w:p w14:paraId="071C29AC" w14:textId="77777777" w:rsidR="00252D2F" w:rsidRPr="00C01313" w:rsidRDefault="00252D2F" w:rsidP="00252D2F">
      <w:pPr>
        <w:spacing w:after="110"/>
        <w:rPr>
          <w:rFonts w:asciiTheme="minorHAnsi" w:hAnsiTheme="minorHAnsi" w:cstheme="minorHAnsi"/>
          <w:sz w:val="24"/>
          <w:szCs w:val="24"/>
        </w:rPr>
      </w:pPr>
    </w:p>
    <w:p w14:paraId="1240D480" w14:textId="4F659544"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18:15</w:t>
      </w:r>
    </w:p>
    <w:p w14:paraId="25ED04BF"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Mais les audits automatisés ne capturent pas, je ne pense pas plus de 30 % des problèmes d’utilisabilité.</w:t>
      </w:r>
    </w:p>
    <w:p w14:paraId="5D03BFF4" w14:textId="77777777" w:rsidR="00252D2F" w:rsidRPr="00C01313" w:rsidRDefault="00252D2F" w:rsidP="00252D2F">
      <w:pPr>
        <w:spacing w:after="110"/>
        <w:rPr>
          <w:rFonts w:asciiTheme="minorHAnsi" w:hAnsiTheme="minorHAnsi" w:cstheme="minorHAnsi"/>
          <w:sz w:val="24"/>
          <w:szCs w:val="24"/>
        </w:rPr>
      </w:pPr>
    </w:p>
    <w:p w14:paraId="5C24E467" w14:textId="10DBD84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18:22</w:t>
      </w:r>
    </w:p>
    <w:p w14:paraId="1F2474F6" w14:textId="7777777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la plupart des audits ne se concentrent que sur un seul ensemble de normes.</w:t>
      </w:r>
    </w:p>
    <w:p w14:paraId="42BFFDE6" w14:textId="77777777" w:rsidR="00252D2F" w:rsidRPr="00C01313" w:rsidRDefault="00252D2F" w:rsidP="00252D2F">
      <w:pPr>
        <w:spacing w:after="110"/>
        <w:rPr>
          <w:rFonts w:asciiTheme="minorHAnsi" w:hAnsiTheme="minorHAnsi" w:cstheme="minorHAnsi"/>
          <w:sz w:val="24"/>
          <w:szCs w:val="24"/>
        </w:rPr>
      </w:pPr>
    </w:p>
    <w:p w14:paraId="0E5B1C36" w14:textId="54A7C1B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18:26</w:t>
      </w:r>
    </w:p>
    <w:p w14:paraId="4EA6AEF3"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Ils utilisent donc certains, vous savez, comme aux États-Unis, nous verrions généralement qu’ils utilisent BI, CAC deux points O et ils peuvent donc manquer des choses et je pense que ce n’est pas un regard très holistique sur les problèmes rencontrés.</w:t>
      </w:r>
    </w:p>
    <w:p w14:paraId="70D61ADD" w14:textId="77777777" w:rsidR="000D6E28" w:rsidRPr="00C01313" w:rsidRDefault="000D6E28" w:rsidP="00252D2F">
      <w:pPr>
        <w:spacing w:after="110"/>
        <w:rPr>
          <w:rFonts w:asciiTheme="minorHAnsi" w:hAnsiTheme="minorHAnsi" w:cstheme="minorHAnsi"/>
          <w:sz w:val="24"/>
          <w:szCs w:val="24"/>
        </w:rPr>
      </w:pPr>
    </w:p>
    <w:p w14:paraId="58560075" w14:textId="6B92911E"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18:41</w:t>
      </w:r>
    </w:p>
    <w:p w14:paraId="62B21C61"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Une façon d’atténuer cela est d’avoir une équipe d’audit de deux personnes où l’une des personnes qui audite est une personne handicapée travaillant avec vous, une personne valide qui peut guider tout au long de l’audit et comprendre ensemble ce qui se passe.</w:t>
      </w:r>
    </w:p>
    <w:p w14:paraId="683E0126" w14:textId="77777777" w:rsidR="000D6E28" w:rsidRPr="00C01313" w:rsidRDefault="000D6E28" w:rsidP="00252D2F">
      <w:pPr>
        <w:spacing w:after="110"/>
        <w:rPr>
          <w:rFonts w:asciiTheme="minorHAnsi" w:hAnsiTheme="minorHAnsi" w:cstheme="minorHAnsi"/>
          <w:sz w:val="24"/>
          <w:szCs w:val="24"/>
        </w:rPr>
      </w:pPr>
    </w:p>
    <w:p w14:paraId="765C7539" w14:textId="65F7A33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18:57</w:t>
      </w:r>
    </w:p>
    <w:p w14:paraId="1076ED8A"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Parce que vous devez vous assurer que la personne handicapée est consciente du contenu qui lui manque ou des fonctionnalités qui lui manquent dans le cadre de l’audit.</w:t>
      </w:r>
    </w:p>
    <w:p w14:paraId="77AA685A" w14:textId="77777777" w:rsidR="000D6E28" w:rsidRPr="00C01313" w:rsidRDefault="000D6E28" w:rsidP="00252D2F">
      <w:pPr>
        <w:spacing w:after="110"/>
        <w:rPr>
          <w:rFonts w:asciiTheme="minorHAnsi" w:hAnsiTheme="minorHAnsi" w:cstheme="minorHAnsi"/>
          <w:sz w:val="24"/>
          <w:szCs w:val="24"/>
        </w:rPr>
      </w:pPr>
    </w:p>
    <w:p w14:paraId="5409FB0D" w14:textId="3D837849"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19:06</w:t>
      </w:r>
    </w:p>
    <w:p w14:paraId="39DECA83"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Et la personne qui n’utilise pas les technologies d’assistance doit être consciente du fonctionnement de la technologie d’assistance afin que son évaluation ne soit pas simplement basée sur les normes, mais sur une interaction réelle avec ce site, cette application ou ce produit.</w:t>
      </w:r>
    </w:p>
    <w:p w14:paraId="6851C11B" w14:textId="77777777" w:rsidR="000D6E28" w:rsidRPr="00C01313" w:rsidRDefault="000D6E28" w:rsidP="00252D2F">
      <w:pPr>
        <w:spacing w:after="110"/>
        <w:rPr>
          <w:rFonts w:asciiTheme="minorHAnsi" w:hAnsiTheme="minorHAnsi" w:cstheme="minorHAnsi"/>
          <w:sz w:val="24"/>
          <w:szCs w:val="24"/>
        </w:rPr>
      </w:pPr>
    </w:p>
    <w:p w14:paraId="1DF0F891" w14:textId="330BD75C"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19:23</w:t>
      </w:r>
    </w:p>
    <w:p w14:paraId="38EB1E53"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Cela dit, vous savez que vous pouvez rapidement y accéder lors de sessions avec les utilisateurs.</w:t>
      </w:r>
    </w:p>
    <w:p w14:paraId="5C5D906B" w14:textId="77777777" w:rsidR="000D6E28" w:rsidRPr="00C01313" w:rsidRDefault="000D6E28" w:rsidP="00252D2F">
      <w:pPr>
        <w:spacing w:after="110"/>
        <w:rPr>
          <w:rFonts w:asciiTheme="minorHAnsi" w:hAnsiTheme="minorHAnsi" w:cstheme="minorHAnsi"/>
          <w:sz w:val="24"/>
          <w:szCs w:val="24"/>
        </w:rPr>
      </w:pPr>
    </w:p>
    <w:p w14:paraId="407C9A28" w14:textId="2EF7329D"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19:31</w:t>
      </w:r>
    </w:p>
    <w:p w14:paraId="484892A8"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Je pense donc que si vous allez faire une évaluation, vous devez être réaliste quant à ce que vous allez en retirer.</w:t>
      </w:r>
    </w:p>
    <w:p w14:paraId="621110E0" w14:textId="77777777" w:rsidR="000D6E28" w:rsidRPr="00C01313" w:rsidRDefault="000D6E28" w:rsidP="00252D2F">
      <w:pPr>
        <w:spacing w:after="110"/>
        <w:rPr>
          <w:rFonts w:asciiTheme="minorHAnsi" w:hAnsiTheme="minorHAnsi" w:cstheme="minorHAnsi"/>
          <w:sz w:val="24"/>
          <w:szCs w:val="24"/>
        </w:rPr>
      </w:pPr>
    </w:p>
    <w:p w14:paraId="0732D550" w14:textId="232F20FB"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19:36</w:t>
      </w:r>
    </w:p>
    <w:p w14:paraId="6C2B238C"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Mais nous dirions toujours que même si vous faites une évaluation, vous devriez revenir en arrière et faire des tests.</w:t>
      </w:r>
    </w:p>
    <w:p w14:paraId="64C6887D" w14:textId="77777777" w:rsidR="000D6E28" w:rsidRPr="00C01313" w:rsidRDefault="000D6E28" w:rsidP="00252D2F">
      <w:pPr>
        <w:spacing w:after="110"/>
        <w:rPr>
          <w:rFonts w:asciiTheme="minorHAnsi" w:hAnsiTheme="minorHAnsi" w:cstheme="minorHAnsi"/>
          <w:sz w:val="24"/>
          <w:szCs w:val="24"/>
        </w:rPr>
      </w:pPr>
    </w:p>
    <w:p w14:paraId="442E1D4D" w14:textId="4DFFAE17"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19:40</w:t>
      </w:r>
    </w:p>
    <w:p w14:paraId="50386EF2"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surtout si vous faites une évaluation automatisée, vous devriez également revenir en arrière et faire une évaluation manuelle, car un audit automatisé ne détectera pas suffisamment de problèmes pour vraiment résoudre les problèmes de l’expérience.</w:t>
      </w:r>
    </w:p>
    <w:p w14:paraId="00CD6285" w14:textId="77777777" w:rsidR="000D6E28" w:rsidRPr="00C01313" w:rsidRDefault="000D6E28" w:rsidP="00252D2F">
      <w:pPr>
        <w:spacing w:after="110"/>
        <w:rPr>
          <w:rFonts w:asciiTheme="minorHAnsi" w:hAnsiTheme="minorHAnsi" w:cstheme="minorHAnsi"/>
          <w:sz w:val="24"/>
          <w:szCs w:val="24"/>
        </w:rPr>
      </w:pPr>
    </w:p>
    <w:p w14:paraId="3826F880" w14:textId="2005279D"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19:54</w:t>
      </w:r>
    </w:p>
    <w:p w14:paraId="2BC76C1B"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Cela peut résoudre quelque chose comme le contraste des couleurs ou vous savez certaines choses sur les en-têtes ou le balisage.</w:t>
      </w:r>
    </w:p>
    <w:p w14:paraId="1E52091A" w14:textId="77777777" w:rsidR="000D6E28" w:rsidRPr="00C01313" w:rsidRDefault="000D6E28" w:rsidP="00252D2F">
      <w:pPr>
        <w:spacing w:after="110"/>
        <w:rPr>
          <w:rFonts w:asciiTheme="minorHAnsi" w:hAnsiTheme="minorHAnsi" w:cstheme="minorHAnsi"/>
          <w:sz w:val="24"/>
          <w:szCs w:val="24"/>
        </w:rPr>
      </w:pPr>
    </w:p>
    <w:p w14:paraId="4A18250F" w14:textId="1C8B1284"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20:01</w:t>
      </w:r>
    </w:p>
    <w:p w14:paraId="00C94AE3"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Mais cela aide vraiment à voir comment différentes personnes utilisent leur technologie d’assistance.</w:t>
      </w:r>
    </w:p>
    <w:p w14:paraId="5B033895" w14:textId="77777777" w:rsidR="000D6E28" w:rsidRPr="00C01313" w:rsidRDefault="000D6E28" w:rsidP="00252D2F">
      <w:pPr>
        <w:spacing w:after="110"/>
        <w:rPr>
          <w:rFonts w:asciiTheme="minorHAnsi" w:hAnsiTheme="minorHAnsi" w:cstheme="minorHAnsi"/>
          <w:sz w:val="24"/>
          <w:szCs w:val="24"/>
        </w:rPr>
      </w:pPr>
    </w:p>
    <w:p w14:paraId="1B529322" w14:textId="454AA0AF"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20:08</w:t>
      </w:r>
    </w:p>
    <w:p w14:paraId="511583C5" w14:textId="574BF591"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Parce qu’une autre chose que vous constaterez est que le handicap est intersectionnel et que la technologie d’assistance devient également intersectionnelle, n’est-ce pas</w:t>
      </w:r>
      <w:r w:rsidR="00C01313" w:rsidRPr="00C01313">
        <w:rPr>
          <w:rFonts w:asciiTheme="minorHAnsi" w:hAnsiTheme="minorHAnsi" w:cstheme="minorHAnsi"/>
          <w:sz w:val="24"/>
          <w:szCs w:val="24"/>
        </w:rPr>
        <w:t>?</w:t>
      </w:r>
    </w:p>
    <w:p w14:paraId="0BD6E9B9" w14:textId="77777777" w:rsidR="000D6E28" w:rsidRPr="00C01313" w:rsidRDefault="000D6E28" w:rsidP="00252D2F">
      <w:pPr>
        <w:spacing w:after="110"/>
        <w:rPr>
          <w:rFonts w:asciiTheme="minorHAnsi" w:hAnsiTheme="minorHAnsi" w:cstheme="minorHAnsi"/>
          <w:sz w:val="24"/>
          <w:szCs w:val="24"/>
        </w:rPr>
      </w:pPr>
    </w:p>
    <w:p w14:paraId="49E33B4B" w14:textId="416CF3EF"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20:17</w:t>
      </w:r>
    </w:p>
    <w:p w14:paraId="48B0F4F1"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donc vous pouvez voir quelqu’un utiliser une combinaison de A.</w:t>
      </w:r>
    </w:p>
    <w:p w14:paraId="01B1D361" w14:textId="77777777" w:rsidR="000D6E28" w:rsidRPr="00C01313" w:rsidRDefault="000D6E28" w:rsidP="00252D2F">
      <w:pPr>
        <w:spacing w:after="110"/>
        <w:rPr>
          <w:rFonts w:asciiTheme="minorHAnsi" w:hAnsiTheme="minorHAnsi" w:cstheme="minorHAnsi"/>
          <w:sz w:val="24"/>
          <w:szCs w:val="24"/>
        </w:rPr>
      </w:pPr>
    </w:p>
    <w:p w14:paraId="2D669213" w14:textId="47B18E6D"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20:21</w:t>
      </w:r>
    </w:p>
    <w:p w14:paraId="06E5317B"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Asseyez-vous et soufflez la souris avec le lecteur d’écran d’une manière qui peut vraiment briser une expérience si elle n’est pas correctement conçue pour cela.</w:t>
      </w:r>
    </w:p>
    <w:p w14:paraId="43358211" w14:textId="77777777" w:rsidR="000D6E28" w:rsidRPr="00C01313" w:rsidRDefault="000D6E28" w:rsidP="00252D2F">
      <w:pPr>
        <w:spacing w:after="110"/>
        <w:rPr>
          <w:rFonts w:asciiTheme="minorHAnsi" w:hAnsiTheme="minorHAnsi" w:cstheme="minorHAnsi"/>
          <w:sz w:val="24"/>
          <w:szCs w:val="24"/>
        </w:rPr>
      </w:pPr>
    </w:p>
    <w:p w14:paraId="52FEB6F9" w14:textId="21A7F382"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20:31</w:t>
      </w:r>
    </w:p>
    <w:p w14:paraId="7B621B28"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cette personnalisation de la technologie d’assistance excessive est quelque chose qu’il est important de tester dans la nature.</w:t>
      </w:r>
    </w:p>
    <w:p w14:paraId="3785625A" w14:textId="77777777" w:rsidR="000D6E28" w:rsidRPr="00C01313" w:rsidRDefault="000D6E28" w:rsidP="00252D2F">
      <w:pPr>
        <w:spacing w:after="110"/>
        <w:rPr>
          <w:rFonts w:asciiTheme="minorHAnsi" w:hAnsiTheme="minorHAnsi" w:cstheme="minorHAnsi"/>
          <w:sz w:val="24"/>
          <w:szCs w:val="24"/>
        </w:rPr>
      </w:pPr>
    </w:p>
    <w:p w14:paraId="10BE40A8" w14:textId="7DB8D9B8"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20:42</w:t>
      </w:r>
    </w:p>
    <w:p w14:paraId="0B738A7B"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Ce n’est pas quelque chose que vous allez capturer via une évaluation.</w:t>
      </w:r>
    </w:p>
    <w:p w14:paraId="542774A7" w14:textId="77777777" w:rsidR="000D6E28" w:rsidRPr="00C01313" w:rsidRDefault="000D6E28" w:rsidP="00252D2F">
      <w:pPr>
        <w:spacing w:after="110"/>
        <w:rPr>
          <w:rFonts w:asciiTheme="minorHAnsi" w:hAnsiTheme="minorHAnsi" w:cstheme="minorHAnsi"/>
          <w:sz w:val="24"/>
          <w:szCs w:val="24"/>
        </w:rPr>
      </w:pPr>
    </w:p>
    <w:p w14:paraId="6DC32A78" w14:textId="6A943E5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20:46</w:t>
      </w:r>
    </w:p>
    <w:p w14:paraId="58DD2895"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C’est un très bon conseil.</w:t>
      </w:r>
    </w:p>
    <w:p w14:paraId="1862C843" w14:textId="77777777" w:rsidR="000D6E28" w:rsidRPr="00C01313" w:rsidRDefault="000D6E28" w:rsidP="00252D2F">
      <w:pPr>
        <w:spacing w:after="110"/>
        <w:rPr>
          <w:rFonts w:asciiTheme="minorHAnsi" w:hAnsiTheme="minorHAnsi" w:cstheme="minorHAnsi"/>
          <w:sz w:val="24"/>
          <w:szCs w:val="24"/>
        </w:rPr>
      </w:pPr>
    </w:p>
    <w:p w14:paraId="73413BB2" w14:textId="376AD464"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20:49</w:t>
      </w:r>
    </w:p>
    <w:p w14:paraId="1FDBBBC5"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Merci pour cela.</w:t>
      </w:r>
    </w:p>
    <w:p w14:paraId="0186A79E" w14:textId="77777777" w:rsidR="000D6E28" w:rsidRPr="00C01313" w:rsidRDefault="000D6E28" w:rsidP="00252D2F">
      <w:pPr>
        <w:spacing w:after="110"/>
        <w:rPr>
          <w:rFonts w:asciiTheme="minorHAnsi" w:hAnsiTheme="minorHAnsi" w:cstheme="minorHAnsi"/>
          <w:sz w:val="24"/>
          <w:szCs w:val="24"/>
        </w:rPr>
      </w:pPr>
    </w:p>
    <w:p w14:paraId="289C107B" w14:textId="4BBF35FA"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20:50</w:t>
      </w:r>
    </w:p>
    <w:p w14:paraId="12B4E189" w14:textId="77777777"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Et vous suggérez également de commencer petit avec des études pilotes lorsque vous abordez l’accessibilité.</w:t>
      </w:r>
    </w:p>
    <w:p w14:paraId="7D3BF3EE" w14:textId="77777777" w:rsidR="000D6E28" w:rsidRPr="00C01313" w:rsidRDefault="000D6E28" w:rsidP="00252D2F">
      <w:pPr>
        <w:spacing w:after="110"/>
        <w:rPr>
          <w:rFonts w:asciiTheme="minorHAnsi" w:hAnsiTheme="minorHAnsi" w:cstheme="minorHAnsi"/>
          <w:sz w:val="24"/>
          <w:szCs w:val="24"/>
        </w:rPr>
      </w:pPr>
    </w:p>
    <w:p w14:paraId="0630F90E" w14:textId="403CF2D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21:00</w:t>
      </w:r>
    </w:p>
    <w:p w14:paraId="1A1E2633" w14:textId="0565B583"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Pourriez-vous développer cela</w:t>
      </w:r>
      <w:r w:rsidR="00C01313" w:rsidRPr="00C01313">
        <w:rPr>
          <w:rFonts w:asciiTheme="minorHAnsi" w:hAnsiTheme="minorHAnsi" w:cstheme="minorHAnsi"/>
          <w:sz w:val="24"/>
          <w:szCs w:val="24"/>
        </w:rPr>
        <w:t>?</w:t>
      </w:r>
    </w:p>
    <w:p w14:paraId="1351FE2B" w14:textId="77777777" w:rsidR="000D6E28" w:rsidRPr="00C01313" w:rsidRDefault="000D6E28" w:rsidP="00252D2F">
      <w:pPr>
        <w:spacing w:after="110"/>
        <w:rPr>
          <w:rFonts w:asciiTheme="minorHAnsi" w:hAnsiTheme="minorHAnsi" w:cstheme="minorHAnsi"/>
          <w:sz w:val="24"/>
          <w:szCs w:val="24"/>
        </w:rPr>
      </w:pPr>
    </w:p>
    <w:p w14:paraId="1FCF54AC" w14:textId="11AC1FF0"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21:01</w:t>
      </w:r>
    </w:p>
    <w:p w14:paraId="018943C6" w14:textId="21D13160" w:rsidR="000D6E28"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Pourquoi est-ce un bon point de départ</w:t>
      </w:r>
      <w:r w:rsidR="00C01313" w:rsidRPr="00C01313">
        <w:rPr>
          <w:rFonts w:asciiTheme="minorHAnsi" w:hAnsiTheme="minorHAnsi" w:cstheme="minorHAnsi"/>
          <w:sz w:val="24"/>
          <w:szCs w:val="24"/>
        </w:rPr>
        <w:t>?</w:t>
      </w:r>
    </w:p>
    <w:p w14:paraId="4AF74F8B" w14:textId="77777777" w:rsidR="000D6E28" w:rsidRPr="00C01313" w:rsidRDefault="000D6E28" w:rsidP="00252D2F">
      <w:pPr>
        <w:spacing w:after="110"/>
        <w:rPr>
          <w:rFonts w:asciiTheme="minorHAnsi" w:hAnsiTheme="minorHAnsi" w:cstheme="minorHAnsi"/>
          <w:sz w:val="24"/>
          <w:szCs w:val="24"/>
        </w:rPr>
      </w:pPr>
    </w:p>
    <w:p w14:paraId="6FF00201" w14:textId="09F9B091"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21:04</w:t>
      </w:r>
    </w:p>
    <w:p w14:paraId="0398E320" w14:textId="6589D10E" w:rsidR="00252D2F" w:rsidRPr="00C01313" w:rsidRDefault="00252D2F" w:rsidP="00252D2F">
      <w:pPr>
        <w:spacing w:after="110"/>
        <w:rPr>
          <w:rFonts w:asciiTheme="minorHAnsi" w:hAnsiTheme="minorHAnsi" w:cstheme="minorHAnsi"/>
          <w:sz w:val="24"/>
          <w:szCs w:val="24"/>
        </w:rPr>
      </w:pPr>
      <w:r w:rsidRPr="00C01313">
        <w:rPr>
          <w:rFonts w:asciiTheme="minorHAnsi" w:hAnsiTheme="minorHAnsi" w:cstheme="minorHAnsi"/>
          <w:sz w:val="24"/>
          <w:szCs w:val="24"/>
        </w:rPr>
        <w:t>Bien sûr.</w:t>
      </w:r>
    </w:p>
    <w:p w14:paraId="56BFD800" w14:textId="77777777" w:rsidR="000D6E28" w:rsidRPr="00C01313" w:rsidRDefault="000D6E28" w:rsidP="00252D2F">
      <w:pPr>
        <w:spacing w:after="110"/>
        <w:rPr>
          <w:rFonts w:asciiTheme="minorHAnsi" w:hAnsiTheme="minorHAnsi" w:cstheme="minorHAnsi"/>
          <w:sz w:val="24"/>
          <w:szCs w:val="24"/>
        </w:rPr>
      </w:pPr>
    </w:p>
    <w:p w14:paraId="6A472F53"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21:04</w:t>
      </w:r>
    </w:p>
    <w:p w14:paraId="206835B3" w14:textId="0848525C"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Je pense que tout le monde peut être dépassé, n’est-ce pas</w:t>
      </w:r>
      <w:r w:rsidR="00C01313" w:rsidRPr="00C01313">
        <w:rPr>
          <w:rFonts w:asciiTheme="minorHAnsi" w:hAnsiTheme="minorHAnsi" w:cstheme="minorHAnsi"/>
          <w:sz w:val="24"/>
          <w:szCs w:val="24"/>
        </w:rPr>
        <w:t>?</w:t>
      </w:r>
    </w:p>
    <w:p w14:paraId="45C209F6" w14:textId="77777777" w:rsidR="000D6E28" w:rsidRPr="00C01313" w:rsidRDefault="000D6E28" w:rsidP="000D6E28">
      <w:pPr>
        <w:spacing w:after="110"/>
        <w:rPr>
          <w:rFonts w:asciiTheme="minorHAnsi" w:hAnsiTheme="minorHAnsi" w:cstheme="minorHAnsi"/>
          <w:sz w:val="24"/>
          <w:szCs w:val="24"/>
        </w:rPr>
      </w:pPr>
    </w:p>
    <w:p w14:paraId="47EF6203" w14:textId="58E0DE6E"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21:08</w:t>
      </w:r>
    </w:p>
    <w:p w14:paraId="1AF8C72B"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Si, si vous commencez avec vous, essayez d’en faire plus que vous ne pouvez en mâcher, comme on dit aux États-Unis, vous pouvez vraiment rencontrer tout un tas de problèmes en cascade.</w:t>
      </w:r>
    </w:p>
    <w:p w14:paraId="1CE15CCE" w14:textId="77777777" w:rsidR="000D6E28" w:rsidRPr="00C01313" w:rsidRDefault="000D6E28" w:rsidP="000D6E28">
      <w:pPr>
        <w:spacing w:after="110"/>
        <w:rPr>
          <w:rFonts w:asciiTheme="minorHAnsi" w:hAnsiTheme="minorHAnsi" w:cstheme="minorHAnsi"/>
          <w:sz w:val="24"/>
          <w:szCs w:val="24"/>
        </w:rPr>
      </w:pPr>
    </w:p>
    <w:p w14:paraId="458FE548" w14:textId="54FD84ED"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21:19</w:t>
      </w:r>
    </w:p>
    <w:p w14:paraId="242E0C76" w14:textId="76ADEA08"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Donc, vous savez, commencer par un pilote très délibéré sur un ensemble très délibéré de fonctionnalités ou de contenu avec un ensemble très délibéré d’utilisateurs, n’est-ce pas</w:t>
      </w:r>
      <w:r w:rsidR="00C01313" w:rsidRPr="00C01313">
        <w:rPr>
          <w:rFonts w:asciiTheme="minorHAnsi" w:hAnsiTheme="minorHAnsi" w:cstheme="minorHAnsi"/>
          <w:sz w:val="24"/>
          <w:szCs w:val="24"/>
        </w:rPr>
        <w:t>?</w:t>
      </w:r>
    </w:p>
    <w:p w14:paraId="5359C024" w14:textId="77777777" w:rsidR="000D6E28" w:rsidRPr="00C01313" w:rsidRDefault="000D6E28" w:rsidP="000D6E28">
      <w:pPr>
        <w:spacing w:after="110"/>
        <w:rPr>
          <w:rFonts w:asciiTheme="minorHAnsi" w:hAnsiTheme="minorHAnsi" w:cstheme="minorHAnsi"/>
          <w:sz w:val="24"/>
          <w:szCs w:val="24"/>
        </w:rPr>
      </w:pPr>
    </w:p>
    <w:p w14:paraId="3C5BCCFA" w14:textId="15A0C2B1"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21:31</w:t>
      </w:r>
    </w:p>
    <w:p w14:paraId="18D7DF15"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Vous pouvez constater que ce dont une personne ayant un handicap visuel a besoin est très différent de ce dont une personne ayant une perte auditive a besoin.</w:t>
      </w:r>
    </w:p>
    <w:p w14:paraId="0DEFF50D" w14:textId="77777777" w:rsidR="000D6E28" w:rsidRPr="00C01313" w:rsidRDefault="000D6E28" w:rsidP="000D6E28">
      <w:pPr>
        <w:spacing w:after="110"/>
        <w:rPr>
          <w:rFonts w:asciiTheme="minorHAnsi" w:hAnsiTheme="minorHAnsi" w:cstheme="minorHAnsi"/>
          <w:sz w:val="24"/>
          <w:szCs w:val="24"/>
        </w:rPr>
      </w:pPr>
    </w:p>
    <w:p w14:paraId="28D37A26" w14:textId="2C95E7F2"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21:41</w:t>
      </w:r>
    </w:p>
    <w:p w14:paraId="006A202B"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Et donc, essayer de tout aborder en même temps peut vraiment être frustrant et vous donner l’impression d’avoir plus que ce que vous pouvez supporter.</w:t>
      </w:r>
    </w:p>
    <w:p w14:paraId="5633D938" w14:textId="77777777" w:rsidR="000D6E28" w:rsidRPr="00C01313" w:rsidRDefault="000D6E28" w:rsidP="000D6E28">
      <w:pPr>
        <w:spacing w:after="110"/>
        <w:rPr>
          <w:rFonts w:asciiTheme="minorHAnsi" w:hAnsiTheme="minorHAnsi" w:cstheme="minorHAnsi"/>
          <w:sz w:val="24"/>
          <w:szCs w:val="24"/>
        </w:rPr>
      </w:pPr>
    </w:p>
    <w:p w14:paraId="5401C9C9" w14:textId="0260CA0C"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21:52</w:t>
      </w:r>
    </w:p>
    <w:p w14:paraId="0CF2CD19"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Et donc nous pensons que le pilotage est agréable parce que vous pouvez vraiment limiter les choses et apprendre comment fonctionne le recrutement.</w:t>
      </w:r>
    </w:p>
    <w:p w14:paraId="40BB9658" w14:textId="77777777" w:rsidR="000D6E28" w:rsidRPr="00C01313" w:rsidRDefault="000D6E28" w:rsidP="000D6E28">
      <w:pPr>
        <w:spacing w:after="110"/>
        <w:rPr>
          <w:rFonts w:asciiTheme="minorHAnsi" w:hAnsiTheme="minorHAnsi" w:cstheme="minorHAnsi"/>
          <w:sz w:val="24"/>
          <w:szCs w:val="24"/>
        </w:rPr>
      </w:pPr>
    </w:p>
    <w:p w14:paraId="63A716E2" w14:textId="59B2F05A"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22:01</w:t>
      </w:r>
    </w:p>
    <w:p w14:paraId="5EB9DC37" w14:textId="25A39249"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Comment la technologie fonctionne-t-elle avec ce groupe d’utilisateurs</w:t>
      </w:r>
      <w:r w:rsidR="00C01313" w:rsidRPr="00C01313">
        <w:rPr>
          <w:rFonts w:asciiTheme="minorHAnsi" w:hAnsiTheme="minorHAnsi" w:cstheme="minorHAnsi"/>
          <w:sz w:val="24"/>
          <w:szCs w:val="24"/>
        </w:rPr>
        <w:t>?</w:t>
      </w:r>
      <w:r w:rsidRPr="00C01313">
        <w:rPr>
          <w:rFonts w:asciiTheme="minorHAnsi" w:hAnsiTheme="minorHAnsi" w:cstheme="minorHAnsi"/>
          <w:sz w:val="24"/>
          <w:szCs w:val="24"/>
        </w:rPr>
        <w:t xml:space="preserve"> À quoi ressemble le timing</w:t>
      </w:r>
      <w:r w:rsidR="00C01313" w:rsidRPr="00C01313">
        <w:rPr>
          <w:rFonts w:asciiTheme="minorHAnsi" w:hAnsiTheme="minorHAnsi" w:cstheme="minorHAnsi"/>
          <w:sz w:val="24"/>
          <w:szCs w:val="24"/>
        </w:rPr>
        <w:t>?</w:t>
      </w:r>
    </w:p>
    <w:p w14:paraId="4EB05FED" w14:textId="77777777" w:rsidR="000D6E28" w:rsidRPr="00C01313" w:rsidRDefault="000D6E28" w:rsidP="000D6E28">
      <w:pPr>
        <w:spacing w:after="110"/>
        <w:rPr>
          <w:rFonts w:asciiTheme="minorHAnsi" w:hAnsiTheme="minorHAnsi" w:cstheme="minorHAnsi"/>
          <w:sz w:val="24"/>
          <w:szCs w:val="24"/>
        </w:rPr>
      </w:pPr>
    </w:p>
    <w:p w14:paraId="1C25C767" w14:textId="1B42046C"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22:08</w:t>
      </w:r>
    </w:p>
    <w:p w14:paraId="0CA49A60" w14:textId="3432B5CD"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Comment laissons-nous les gens observer d’une manière qui est, vous savez, éthique et, vous savez, ne pas interrompre les gens</w:t>
      </w:r>
      <w:r w:rsidR="00C01313" w:rsidRPr="00C01313">
        <w:rPr>
          <w:rFonts w:asciiTheme="minorHAnsi" w:hAnsiTheme="minorHAnsi" w:cstheme="minorHAnsi"/>
          <w:sz w:val="24"/>
          <w:szCs w:val="24"/>
        </w:rPr>
        <w:t>?</w:t>
      </w:r>
    </w:p>
    <w:p w14:paraId="50BFC667" w14:textId="77777777" w:rsidR="000D6E28" w:rsidRPr="00C01313" w:rsidRDefault="000D6E28" w:rsidP="000D6E28">
      <w:pPr>
        <w:spacing w:after="110"/>
        <w:rPr>
          <w:rFonts w:asciiTheme="minorHAnsi" w:hAnsiTheme="minorHAnsi" w:cstheme="minorHAnsi"/>
          <w:sz w:val="24"/>
          <w:szCs w:val="24"/>
        </w:rPr>
      </w:pPr>
    </w:p>
    <w:p w14:paraId="705F7216" w14:textId="21C2FF10"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22:19</w:t>
      </w:r>
    </w:p>
    <w:p w14:paraId="09EBE054"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Et puis je pense aussi que cela vous donne une chance de démontrer l’avantage de ce type de recherche avec vos parties prenantes afin qu’elles puissent voir que l’investissement en vaut la peine.</w:t>
      </w:r>
    </w:p>
    <w:p w14:paraId="4235CDAC" w14:textId="77777777" w:rsidR="000D6E28" w:rsidRPr="00C01313" w:rsidRDefault="000D6E28" w:rsidP="000D6E28">
      <w:pPr>
        <w:spacing w:after="110"/>
        <w:rPr>
          <w:rFonts w:asciiTheme="minorHAnsi" w:hAnsiTheme="minorHAnsi" w:cstheme="minorHAnsi"/>
          <w:sz w:val="24"/>
          <w:szCs w:val="24"/>
        </w:rPr>
      </w:pPr>
    </w:p>
    <w:p w14:paraId="18A8B4A0" w14:textId="3909A619"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22:29</w:t>
      </w:r>
    </w:p>
    <w:p w14:paraId="5905B304"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Parce que si vous pouvez améliorer les résultats pour cela, vous savez, un groupe de personnes handicapées, vous pouvez voir une plus grande adoption, un engagement plus profond avec votre produit et une adoption plus large, plus vous savez, finalement plus de ventes ou plus de conversion.</w:t>
      </w:r>
    </w:p>
    <w:p w14:paraId="18034605" w14:textId="77777777" w:rsidR="000D6E28" w:rsidRPr="00C01313" w:rsidRDefault="000D6E28" w:rsidP="000D6E28">
      <w:pPr>
        <w:spacing w:after="110"/>
        <w:rPr>
          <w:rFonts w:asciiTheme="minorHAnsi" w:hAnsiTheme="minorHAnsi" w:cstheme="minorHAnsi"/>
          <w:sz w:val="24"/>
          <w:szCs w:val="24"/>
        </w:rPr>
      </w:pPr>
    </w:p>
    <w:p w14:paraId="1B2610B4" w14:textId="4AB189E0"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22:45</w:t>
      </w:r>
    </w:p>
    <w:p w14:paraId="7101613D" w14:textId="64BFBBA0"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Donc, utiliser des pilotes comme un moyen de renforcer les compétences internes et l’adhésion des parties prenantes et de vous aider à argumenter en faveur de votre retour sur investissement, je pense que les pilotes sont très efficaces de cette façon, n’est-ce pas</w:t>
      </w:r>
      <w:r w:rsidR="00C01313" w:rsidRPr="00C01313">
        <w:rPr>
          <w:rFonts w:asciiTheme="minorHAnsi" w:hAnsiTheme="minorHAnsi" w:cstheme="minorHAnsi"/>
          <w:sz w:val="24"/>
          <w:szCs w:val="24"/>
        </w:rPr>
        <w:t>?</w:t>
      </w:r>
    </w:p>
    <w:p w14:paraId="56899D0D" w14:textId="77777777" w:rsidR="000D6E28" w:rsidRPr="00C01313" w:rsidRDefault="000D6E28" w:rsidP="000D6E28">
      <w:pPr>
        <w:spacing w:after="110"/>
        <w:rPr>
          <w:rFonts w:asciiTheme="minorHAnsi" w:hAnsiTheme="minorHAnsi" w:cstheme="minorHAnsi"/>
          <w:sz w:val="24"/>
          <w:szCs w:val="24"/>
        </w:rPr>
      </w:pPr>
    </w:p>
    <w:p w14:paraId="1E5B942C" w14:textId="5CFC4FAE"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23:03</w:t>
      </w:r>
    </w:p>
    <w:p w14:paraId="52BF4474" w14:textId="1E2690C1"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Cela soulève la question suivante : que sont certains défis courants auxquels les entreprises sont confrontées lorsqu’elles essaient d’améliorer l’accessibilité de leurs produits et comment vous recommandez de les relever</w:t>
      </w:r>
      <w:r w:rsidR="00C01313" w:rsidRPr="00C01313">
        <w:rPr>
          <w:rFonts w:asciiTheme="minorHAnsi" w:hAnsiTheme="minorHAnsi" w:cstheme="minorHAnsi"/>
          <w:sz w:val="24"/>
          <w:szCs w:val="24"/>
        </w:rPr>
        <w:t>?</w:t>
      </w:r>
    </w:p>
    <w:p w14:paraId="5D166D6C" w14:textId="77777777" w:rsidR="000D6E28" w:rsidRPr="00C01313" w:rsidRDefault="000D6E28" w:rsidP="000D6E28">
      <w:pPr>
        <w:spacing w:after="110"/>
        <w:rPr>
          <w:rFonts w:asciiTheme="minorHAnsi" w:hAnsiTheme="minorHAnsi" w:cstheme="minorHAnsi"/>
          <w:sz w:val="24"/>
          <w:szCs w:val="24"/>
        </w:rPr>
      </w:pPr>
    </w:p>
    <w:p w14:paraId="3A501A1A" w14:textId="0EB1FBD2"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23:14</w:t>
      </w:r>
    </w:p>
    <w:p w14:paraId="406B1CA7" w14:textId="2E06212D"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Donc, encore une fois, j’aurais l’impression d’avoir plus que ce que je peux supporter.</w:t>
      </w:r>
    </w:p>
    <w:p w14:paraId="3C1D838A" w14:textId="77777777" w:rsidR="000D6E28" w:rsidRPr="00C01313" w:rsidRDefault="000D6E28" w:rsidP="000D6E28">
      <w:pPr>
        <w:spacing w:after="110"/>
        <w:rPr>
          <w:rFonts w:asciiTheme="minorHAnsi" w:hAnsiTheme="minorHAnsi" w:cstheme="minorHAnsi"/>
          <w:sz w:val="24"/>
          <w:szCs w:val="24"/>
        </w:rPr>
      </w:pPr>
    </w:p>
    <w:p w14:paraId="6D976E6D"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23:25</w:t>
      </w:r>
    </w:p>
    <w:p w14:paraId="12B7BD6E" w14:textId="3E7E427B"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Vous, vous croyez que votre opportunité de marché est dans un espace particulier</w:t>
      </w:r>
      <w:r w:rsidR="00C01313" w:rsidRPr="00C01313">
        <w:rPr>
          <w:rFonts w:asciiTheme="minorHAnsi" w:hAnsiTheme="minorHAnsi" w:cstheme="minorHAnsi"/>
          <w:sz w:val="24"/>
          <w:szCs w:val="24"/>
        </w:rPr>
        <w:t>?</w:t>
      </w:r>
      <w:r w:rsidRPr="00C01313">
        <w:rPr>
          <w:rFonts w:asciiTheme="minorHAnsi" w:hAnsiTheme="minorHAnsi" w:cstheme="minorHAnsi"/>
          <w:sz w:val="24"/>
          <w:szCs w:val="24"/>
        </w:rPr>
        <w:t xml:space="preserve"> </w:t>
      </w:r>
    </w:p>
    <w:p w14:paraId="26FF4108" w14:textId="77777777" w:rsidR="000D6E28" w:rsidRPr="00C01313" w:rsidRDefault="000D6E28" w:rsidP="000D6E28">
      <w:pPr>
        <w:spacing w:after="110"/>
        <w:rPr>
          <w:rFonts w:asciiTheme="minorHAnsi" w:hAnsiTheme="minorHAnsi" w:cstheme="minorHAnsi"/>
          <w:sz w:val="24"/>
          <w:szCs w:val="24"/>
        </w:rPr>
      </w:pPr>
    </w:p>
    <w:p w14:paraId="65743864" w14:textId="2DEAE27A"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23:31</w:t>
      </w:r>
    </w:p>
    <w:p w14:paraId="131CF0F6" w14:textId="1F54C880"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Est-ce que, vous savez, je pense que vous regardez les améliorations de Sony PlayStation et leur produit qui permet aux personnes ayant des problèmes de mobilité des membres supérieurs et des handicaps de jouer, n’est-ce pas</w:t>
      </w:r>
      <w:r w:rsidR="00C01313" w:rsidRPr="00C01313">
        <w:rPr>
          <w:rFonts w:asciiTheme="minorHAnsi" w:hAnsiTheme="minorHAnsi" w:cstheme="minorHAnsi"/>
          <w:sz w:val="24"/>
          <w:szCs w:val="24"/>
        </w:rPr>
        <w:t>?</w:t>
      </w:r>
    </w:p>
    <w:p w14:paraId="485F9A28" w14:textId="77777777" w:rsidR="000D6E28" w:rsidRPr="00C01313" w:rsidRDefault="000D6E28" w:rsidP="000D6E28">
      <w:pPr>
        <w:spacing w:after="110"/>
        <w:rPr>
          <w:rFonts w:asciiTheme="minorHAnsi" w:hAnsiTheme="minorHAnsi" w:cstheme="minorHAnsi"/>
          <w:sz w:val="24"/>
          <w:szCs w:val="24"/>
        </w:rPr>
      </w:pPr>
    </w:p>
    <w:p w14:paraId="36A44AA4" w14:textId="5854CD94"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23:46</w:t>
      </w:r>
    </w:p>
    <w:p w14:paraId="0933024B" w14:textId="1EBE7B72"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C’est une analyse de rentabilisation très spécifique pour l’endroit où ils devraient aller, n’est-ce pas</w:t>
      </w:r>
      <w:r w:rsidR="00C01313" w:rsidRPr="00C01313">
        <w:rPr>
          <w:rFonts w:asciiTheme="minorHAnsi" w:hAnsiTheme="minorHAnsi" w:cstheme="minorHAnsi"/>
          <w:sz w:val="24"/>
          <w:szCs w:val="24"/>
        </w:rPr>
        <w:t>?</w:t>
      </w:r>
    </w:p>
    <w:p w14:paraId="60298B11" w14:textId="77777777" w:rsidR="000D6E28" w:rsidRPr="00C01313" w:rsidRDefault="000D6E28" w:rsidP="000D6E28">
      <w:pPr>
        <w:spacing w:after="110"/>
        <w:rPr>
          <w:rFonts w:asciiTheme="minorHAnsi" w:hAnsiTheme="minorHAnsi" w:cstheme="minorHAnsi"/>
          <w:sz w:val="24"/>
          <w:szCs w:val="24"/>
        </w:rPr>
      </w:pPr>
    </w:p>
    <w:p w14:paraId="57D04826" w14:textId="04EBABC6"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23:53</w:t>
      </w:r>
    </w:p>
    <w:p w14:paraId="1CCF7C0E"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Parce qu’ils peuvent voir un retour sur investissement.</w:t>
      </w:r>
    </w:p>
    <w:p w14:paraId="753E86F6" w14:textId="77777777" w:rsidR="000D6E28" w:rsidRPr="00C01313" w:rsidRDefault="000D6E28" w:rsidP="000D6E28">
      <w:pPr>
        <w:spacing w:after="110"/>
        <w:rPr>
          <w:rFonts w:asciiTheme="minorHAnsi" w:hAnsiTheme="minorHAnsi" w:cstheme="minorHAnsi"/>
          <w:sz w:val="24"/>
          <w:szCs w:val="24"/>
        </w:rPr>
      </w:pPr>
    </w:p>
    <w:p w14:paraId="6C6CBA16" w14:textId="5ED6E5E6"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23:56</w:t>
      </w:r>
    </w:p>
    <w:p w14:paraId="134FBA95"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Et donc je pense que regarder où votre entreprise doit jouer et ensuite quelles recherches vont vous aider à comprendre comment vous devez concevoir quelque chose.</w:t>
      </w:r>
    </w:p>
    <w:p w14:paraId="7890016C" w14:textId="77777777" w:rsidR="000D6E28" w:rsidRPr="00C01313" w:rsidRDefault="000D6E28" w:rsidP="000D6E28">
      <w:pPr>
        <w:spacing w:after="110"/>
        <w:rPr>
          <w:rFonts w:asciiTheme="minorHAnsi" w:hAnsiTheme="minorHAnsi" w:cstheme="minorHAnsi"/>
          <w:sz w:val="24"/>
          <w:szCs w:val="24"/>
        </w:rPr>
      </w:pPr>
    </w:p>
    <w:p w14:paraId="222BC77E" w14:textId="74B5ABE2"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24:10</w:t>
      </w:r>
    </w:p>
    <w:p w14:paraId="013D84EC" w14:textId="6C727BF3"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Donc, avez-vous besoin d’ajouter de la voix à votre solution qui peut actuellement ne pas être, vous savez, prise en charge par un assistant vocal</w:t>
      </w:r>
      <w:r w:rsidR="00C01313" w:rsidRPr="00C01313">
        <w:rPr>
          <w:rFonts w:asciiTheme="minorHAnsi" w:hAnsiTheme="minorHAnsi" w:cstheme="minorHAnsi"/>
          <w:sz w:val="24"/>
          <w:szCs w:val="24"/>
        </w:rPr>
        <w:t>?</w:t>
      </w:r>
    </w:p>
    <w:p w14:paraId="7EF9CCF7" w14:textId="77777777" w:rsidR="000D6E28" w:rsidRPr="00C01313" w:rsidRDefault="000D6E28" w:rsidP="000D6E28">
      <w:pPr>
        <w:spacing w:after="110"/>
        <w:rPr>
          <w:rFonts w:asciiTheme="minorHAnsi" w:hAnsiTheme="minorHAnsi" w:cstheme="minorHAnsi"/>
          <w:sz w:val="24"/>
          <w:szCs w:val="24"/>
        </w:rPr>
      </w:pPr>
    </w:p>
    <w:p w14:paraId="0490FD07" w14:textId="30210CEE"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24:19</w:t>
      </w:r>
    </w:p>
    <w:p w14:paraId="3BD406BA" w14:textId="421E6E64"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Avez-vous besoin de fournir aux gens un moyen de modifier la taille des polices</w:t>
      </w:r>
      <w:r w:rsidR="00C01313" w:rsidRPr="00C01313">
        <w:rPr>
          <w:rFonts w:asciiTheme="minorHAnsi" w:hAnsiTheme="minorHAnsi" w:cstheme="minorHAnsi"/>
          <w:sz w:val="24"/>
          <w:szCs w:val="24"/>
        </w:rPr>
        <w:t>?</w:t>
      </w:r>
    </w:p>
    <w:p w14:paraId="7EFFA76D" w14:textId="77777777" w:rsidR="000D6E28" w:rsidRPr="00C01313" w:rsidRDefault="000D6E28" w:rsidP="000D6E28">
      <w:pPr>
        <w:spacing w:after="110"/>
        <w:rPr>
          <w:rFonts w:asciiTheme="minorHAnsi" w:hAnsiTheme="minorHAnsi" w:cstheme="minorHAnsi"/>
          <w:sz w:val="24"/>
          <w:szCs w:val="24"/>
        </w:rPr>
      </w:pPr>
    </w:p>
    <w:p w14:paraId="49479743" w14:textId="5012DEF1"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24:24</w:t>
      </w:r>
    </w:p>
    <w:p w14:paraId="5E3161BD" w14:textId="0B9DC1CF"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Que sont</w:t>
      </w:r>
      <w:r w:rsidR="00C01313" w:rsidRPr="00C01313">
        <w:rPr>
          <w:rFonts w:asciiTheme="minorHAnsi" w:hAnsiTheme="minorHAnsi" w:cstheme="minorHAnsi"/>
          <w:sz w:val="24"/>
          <w:szCs w:val="24"/>
        </w:rPr>
        <w:t>?</w:t>
      </w:r>
    </w:p>
    <w:p w14:paraId="5E07C4C8" w14:textId="77777777" w:rsidR="000D6E28" w:rsidRPr="00C01313" w:rsidRDefault="000D6E28" w:rsidP="000D6E28">
      <w:pPr>
        <w:spacing w:after="110"/>
        <w:rPr>
          <w:rFonts w:asciiTheme="minorHAnsi" w:hAnsiTheme="minorHAnsi" w:cstheme="minorHAnsi"/>
          <w:sz w:val="24"/>
          <w:szCs w:val="24"/>
        </w:rPr>
      </w:pPr>
    </w:p>
    <w:p w14:paraId="5A82B523" w14:textId="277F69BA"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24:25</w:t>
      </w:r>
    </w:p>
    <w:p w14:paraId="247B3BB6" w14:textId="0F8C3EAD"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Que sont les choses qui</w:t>
      </w:r>
      <w:r w:rsidR="00C01313" w:rsidRPr="00C01313">
        <w:rPr>
          <w:rFonts w:asciiTheme="minorHAnsi" w:hAnsiTheme="minorHAnsi" w:cstheme="minorHAnsi"/>
          <w:sz w:val="24"/>
          <w:szCs w:val="24"/>
        </w:rPr>
        <w:t>?</w:t>
      </w:r>
    </w:p>
    <w:p w14:paraId="0E004919" w14:textId="77777777" w:rsidR="000D6E28" w:rsidRPr="00C01313" w:rsidRDefault="000D6E28" w:rsidP="000D6E28">
      <w:pPr>
        <w:spacing w:after="110"/>
        <w:rPr>
          <w:rFonts w:asciiTheme="minorHAnsi" w:hAnsiTheme="minorHAnsi" w:cstheme="minorHAnsi"/>
          <w:sz w:val="24"/>
          <w:szCs w:val="24"/>
        </w:rPr>
      </w:pPr>
    </w:p>
    <w:p w14:paraId="636BEAB6" w14:textId="26AE7662"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24:27</w:t>
      </w:r>
    </w:p>
    <w:p w14:paraId="0D6DABE2" w14:textId="330F237C"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Que sont les choses qui sont actuellement des obstacles dans votre produit et pour lesquelles une UX accessible pourrait vous aider à trouver des solutions</w:t>
      </w:r>
      <w:r w:rsidR="00C01313" w:rsidRPr="00C01313">
        <w:rPr>
          <w:rFonts w:asciiTheme="minorHAnsi" w:hAnsiTheme="minorHAnsi" w:cstheme="minorHAnsi"/>
          <w:sz w:val="24"/>
          <w:szCs w:val="24"/>
        </w:rPr>
        <w:t>?</w:t>
      </w:r>
    </w:p>
    <w:p w14:paraId="7A728081" w14:textId="77777777" w:rsidR="000D6E28" w:rsidRPr="00C01313" w:rsidRDefault="000D6E28" w:rsidP="000D6E28">
      <w:pPr>
        <w:spacing w:after="110"/>
        <w:rPr>
          <w:rFonts w:asciiTheme="minorHAnsi" w:hAnsiTheme="minorHAnsi" w:cstheme="minorHAnsi"/>
          <w:sz w:val="24"/>
          <w:szCs w:val="24"/>
        </w:rPr>
      </w:pPr>
    </w:p>
    <w:p w14:paraId="3E1830A5" w14:textId="4367A6B0"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24:35</w:t>
      </w:r>
    </w:p>
    <w:p w14:paraId="6FC9F3CC"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Et puis vous savez à partir de là, une fois que vous avez les informations des utilisateurs, vous pouvez travailler sur la solution au problème de conception.</w:t>
      </w:r>
    </w:p>
    <w:p w14:paraId="1C2B0843" w14:textId="77777777" w:rsidR="000D6E28" w:rsidRPr="00C01313" w:rsidRDefault="000D6E28" w:rsidP="000D6E28">
      <w:pPr>
        <w:spacing w:after="110"/>
        <w:rPr>
          <w:rFonts w:asciiTheme="minorHAnsi" w:hAnsiTheme="minorHAnsi" w:cstheme="minorHAnsi"/>
          <w:sz w:val="24"/>
          <w:szCs w:val="24"/>
        </w:rPr>
      </w:pPr>
    </w:p>
    <w:p w14:paraId="410EEC54" w14:textId="319AD6B1"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24:43</w:t>
      </w:r>
    </w:p>
    <w:p w14:paraId="317B0311"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Oui, c’est un très bon conseil.</w:t>
      </w:r>
    </w:p>
    <w:p w14:paraId="1FB2BE58" w14:textId="77777777" w:rsidR="000D6E28" w:rsidRPr="00C01313" w:rsidRDefault="000D6E28" w:rsidP="000D6E28">
      <w:pPr>
        <w:spacing w:after="110"/>
        <w:rPr>
          <w:rFonts w:asciiTheme="minorHAnsi" w:hAnsiTheme="minorHAnsi" w:cstheme="minorHAnsi"/>
          <w:sz w:val="24"/>
          <w:szCs w:val="24"/>
        </w:rPr>
      </w:pPr>
    </w:p>
    <w:p w14:paraId="748D29CE" w14:textId="57317718"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24:49</w:t>
      </w:r>
    </w:p>
    <w:p w14:paraId="698F0CA8"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Je pense que nous devrions tous nous rappeler que c’est une entreprise, ce n’est pas seulement faire le bien, c’est quelque chose auquel les gens devraient penser et penser à ouvrir de nouveaux marchés pour leurs produits.</w:t>
      </w:r>
    </w:p>
    <w:p w14:paraId="1324FC1A" w14:textId="77777777" w:rsidR="000D6E28" w:rsidRPr="00C01313" w:rsidRDefault="000D6E28" w:rsidP="000D6E28">
      <w:pPr>
        <w:spacing w:after="110"/>
        <w:rPr>
          <w:rFonts w:asciiTheme="minorHAnsi" w:hAnsiTheme="minorHAnsi" w:cstheme="minorHAnsi"/>
          <w:sz w:val="24"/>
          <w:szCs w:val="24"/>
        </w:rPr>
      </w:pPr>
    </w:p>
    <w:p w14:paraId="6689B520" w14:textId="2FE584D0"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25:03</w:t>
      </w:r>
    </w:p>
    <w:p w14:paraId="42BD4DCF" w14:textId="7CB93466"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Quand avec je veux dire que plus vous pouvez montrer aux parties prenantes qu’il y a de l’argent derrière cela, plus il est facile pour tout le monde de plaider en faveur de l’investissement, n’est-ce pas</w:t>
      </w:r>
      <w:r w:rsidR="00C01313" w:rsidRPr="00C01313">
        <w:rPr>
          <w:rFonts w:asciiTheme="minorHAnsi" w:hAnsiTheme="minorHAnsi" w:cstheme="minorHAnsi"/>
          <w:sz w:val="24"/>
          <w:szCs w:val="24"/>
        </w:rPr>
        <w:t>?</w:t>
      </w:r>
    </w:p>
    <w:p w14:paraId="18DAA613" w14:textId="77777777" w:rsidR="000D6E28" w:rsidRPr="00C01313" w:rsidRDefault="000D6E28" w:rsidP="000D6E28">
      <w:pPr>
        <w:spacing w:after="110"/>
        <w:rPr>
          <w:rFonts w:asciiTheme="minorHAnsi" w:hAnsiTheme="minorHAnsi" w:cstheme="minorHAnsi"/>
          <w:sz w:val="24"/>
          <w:szCs w:val="24"/>
        </w:rPr>
      </w:pPr>
    </w:p>
    <w:p w14:paraId="4BF67F0A" w14:textId="735ED9E9"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25:12</w:t>
      </w:r>
    </w:p>
    <w:p w14:paraId="0A83F8BD"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Et c’est ce que c’est.</w:t>
      </w:r>
    </w:p>
    <w:p w14:paraId="48E62720" w14:textId="77777777" w:rsidR="000D6E28" w:rsidRPr="00C01313" w:rsidRDefault="000D6E28" w:rsidP="000D6E28">
      <w:pPr>
        <w:spacing w:after="110"/>
        <w:rPr>
          <w:rFonts w:asciiTheme="minorHAnsi" w:hAnsiTheme="minorHAnsi" w:cstheme="minorHAnsi"/>
          <w:sz w:val="24"/>
          <w:szCs w:val="24"/>
        </w:rPr>
      </w:pPr>
    </w:p>
    <w:p w14:paraId="4A748A7C" w14:textId="03EA26FB"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25:13</w:t>
      </w:r>
    </w:p>
    <w:p w14:paraId="51512236"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C’est d’où vous obtenez l’argent pour que les gens soient formés à cela, pour prendre plus de temps et faire des recherches, pour exécuter des recrutements plus difficiles.</w:t>
      </w:r>
    </w:p>
    <w:p w14:paraId="2928665E" w14:textId="77777777" w:rsidR="000D6E28" w:rsidRPr="00C01313" w:rsidRDefault="000D6E28" w:rsidP="000D6E28">
      <w:pPr>
        <w:spacing w:after="110"/>
        <w:rPr>
          <w:rFonts w:asciiTheme="minorHAnsi" w:hAnsiTheme="minorHAnsi" w:cstheme="minorHAnsi"/>
          <w:sz w:val="24"/>
          <w:szCs w:val="24"/>
        </w:rPr>
      </w:pPr>
    </w:p>
    <w:p w14:paraId="73F18771" w14:textId="309A43D1"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25:24</w:t>
      </w:r>
    </w:p>
    <w:p w14:paraId="032292DA"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Vous récupérez cet argent lorsque vous améliorez la conception et que plus de gens peuvent l’acheter et l’utiliser.</w:t>
      </w:r>
    </w:p>
    <w:p w14:paraId="1F762C51" w14:textId="77777777" w:rsidR="000D6E28" w:rsidRPr="00C01313" w:rsidRDefault="000D6E28" w:rsidP="000D6E28">
      <w:pPr>
        <w:spacing w:after="110"/>
        <w:rPr>
          <w:rFonts w:asciiTheme="minorHAnsi" w:hAnsiTheme="minorHAnsi" w:cstheme="minorHAnsi"/>
          <w:sz w:val="24"/>
          <w:szCs w:val="24"/>
        </w:rPr>
      </w:pPr>
    </w:p>
    <w:p w14:paraId="13E5F66F" w14:textId="606861A0"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25:29</w:t>
      </w:r>
    </w:p>
    <w:p w14:paraId="312B2834"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Donc, c’est une boucle auto-réalisatrice ici.</w:t>
      </w:r>
    </w:p>
    <w:p w14:paraId="516513DD" w14:textId="77777777" w:rsidR="000D6E28" w:rsidRPr="00C01313" w:rsidRDefault="000D6E28" w:rsidP="000D6E28">
      <w:pPr>
        <w:spacing w:after="110"/>
        <w:rPr>
          <w:rFonts w:asciiTheme="minorHAnsi" w:hAnsiTheme="minorHAnsi" w:cstheme="minorHAnsi"/>
          <w:sz w:val="24"/>
          <w:szCs w:val="24"/>
        </w:rPr>
      </w:pPr>
    </w:p>
    <w:p w14:paraId="782BC7E1" w14:textId="5FB22C94"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25:33</w:t>
      </w:r>
    </w:p>
    <w:p w14:paraId="6D2EAC32"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En termes de vous, vous devez penser à quelle est l’analyse de rentabilisation si vous voulez vraiment obtenir l’adoption à ce sujet.</w:t>
      </w:r>
    </w:p>
    <w:p w14:paraId="7AC2C948" w14:textId="77777777" w:rsidR="000D6E28" w:rsidRPr="00C01313" w:rsidRDefault="000D6E28" w:rsidP="000D6E28">
      <w:pPr>
        <w:spacing w:after="110"/>
        <w:rPr>
          <w:rFonts w:asciiTheme="minorHAnsi" w:hAnsiTheme="minorHAnsi" w:cstheme="minorHAnsi"/>
          <w:sz w:val="24"/>
          <w:szCs w:val="24"/>
        </w:rPr>
      </w:pPr>
    </w:p>
    <w:p w14:paraId="429FEE7C" w14:textId="3290DEDE"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25:41</w:t>
      </w:r>
    </w:p>
    <w:p w14:paraId="1FAE952C"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Vous savez, il se peut que ce ne soit pas ce que nous, nous voulons tous entendre ou penser parce que nous sommes des créatures très empathiques dans l’expérience utilisateur.</w:t>
      </w:r>
    </w:p>
    <w:p w14:paraId="4147AF25" w14:textId="77777777" w:rsidR="000D6E28" w:rsidRPr="00C01313" w:rsidRDefault="000D6E28" w:rsidP="000D6E28">
      <w:pPr>
        <w:spacing w:after="110"/>
        <w:rPr>
          <w:rFonts w:asciiTheme="minorHAnsi" w:hAnsiTheme="minorHAnsi" w:cstheme="minorHAnsi"/>
          <w:sz w:val="24"/>
          <w:szCs w:val="24"/>
        </w:rPr>
      </w:pPr>
    </w:p>
    <w:p w14:paraId="0C8CECAF" w14:textId="079D86C4"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25:51</w:t>
      </w:r>
    </w:p>
    <w:p w14:paraId="6BE08113" w14:textId="77777777"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Mais je pense qu’il est important de reconnaître que vous savez que ces choses dont nous avons besoin pour trouver des moyens de payer les choses et qu’il y a de l’argent là-dedans.</w:t>
      </w:r>
    </w:p>
    <w:p w14:paraId="782CA25A" w14:textId="77777777" w:rsidR="000D6E28" w:rsidRPr="00C01313" w:rsidRDefault="000D6E28" w:rsidP="000D6E28">
      <w:pPr>
        <w:spacing w:after="110"/>
        <w:rPr>
          <w:rFonts w:asciiTheme="minorHAnsi" w:hAnsiTheme="minorHAnsi" w:cstheme="minorHAnsi"/>
          <w:sz w:val="24"/>
          <w:szCs w:val="24"/>
        </w:rPr>
      </w:pPr>
    </w:p>
    <w:p w14:paraId="15609CB1" w14:textId="1EC49FA1"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26:04</w:t>
      </w:r>
    </w:p>
    <w:p w14:paraId="2B0ABF98" w14:textId="3667DEBC" w:rsidR="000D6E28" w:rsidRPr="00C01313" w:rsidRDefault="000D6E28" w:rsidP="000D6E28">
      <w:pPr>
        <w:spacing w:after="110"/>
        <w:rPr>
          <w:rFonts w:asciiTheme="minorHAnsi" w:hAnsiTheme="minorHAnsi" w:cstheme="minorHAnsi"/>
          <w:sz w:val="24"/>
          <w:szCs w:val="24"/>
        </w:rPr>
      </w:pPr>
      <w:r w:rsidRPr="00C01313">
        <w:rPr>
          <w:rFonts w:asciiTheme="minorHAnsi" w:hAnsiTheme="minorHAnsi" w:cstheme="minorHAnsi"/>
          <w:sz w:val="24"/>
          <w:szCs w:val="24"/>
        </w:rPr>
        <w:t>Donc merci pour cela.</w:t>
      </w:r>
    </w:p>
    <w:p w14:paraId="74F19CF5" w14:textId="77777777" w:rsidR="00C01313" w:rsidRPr="00C01313" w:rsidRDefault="00C01313" w:rsidP="000D6E28">
      <w:pPr>
        <w:spacing w:after="110"/>
        <w:rPr>
          <w:rFonts w:asciiTheme="minorHAnsi" w:hAnsiTheme="minorHAnsi" w:cstheme="minorHAnsi"/>
          <w:sz w:val="24"/>
          <w:szCs w:val="24"/>
        </w:rPr>
      </w:pPr>
    </w:p>
    <w:p w14:paraId="69DAAE4D"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26:06</w:t>
      </w:r>
    </w:p>
    <w:p w14:paraId="055DB371"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Fermons ceci.</w:t>
      </w:r>
    </w:p>
    <w:p w14:paraId="76B9A600" w14:textId="77777777" w:rsidR="00C01313" w:rsidRPr="00C01313" w:rsidRDefault="00C01313" w:rsidP="00C01313">
      <w:pPr>
        <w:spacing w:after="110"/>
        <w:rPr>
          <w:rFonts w:asciiTheme="minorHAnsi" w:hAnsiTheme="minorHAnsi" w:cstheme="minorHAnsi"/>
          <w:sz w:val="24"/>
          <w:szCs w:val="24"/>
        </w:rPr>
      </w:pPr>
    </w:p>
    <w:p w14:paraId="4B2257CB"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26:08</w:t>
      </w:r>
    </w:p>
    <w:p w14:paraId="7F8EE215" w14:textId="199FAA25"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Pourriez-vous partager un peu plus sur la façon dont votre ancienne équipe ici chez Ipsos aide les entreprises à créer une expérience utilisateur plus accessible</w:t>
      </w:r>
      <w:r w:rsidRPr="00C01313">
        <w:rPr>
          <w:rFonts w:asciiTheme="minorHAnsi" w:hAnsiTheme="minorHAnsi" w:cstheme="minorHAnsi"/>
          <w:sz w:val="24"/>
          <w:szCs w:val="24"/>
        </w:rPr>
        <w:t>?</w:t>
      </w:r>
    </w:p>
    <w:p w14:paraId="27842994" w14:textId="77777777" w:rsidR="00C01313" w:rsidRPr="00C01313" w:rsidRDefault="00C01313" w:rsidP="00C01313">
      <w:pPr>
        <w:spacing w:after="110"/>
        <w:rPr>
          <w:rFonts w:asciiTheme="minorHAnsi" w:hAnsiTheme="minorHAnsi" w:cstheme="minorHAnsi"/>
          <w:sz w:val="24"/>
          <w:szCs w:val="24"/>
        </w:rPr>
      </w:pPr>
    </w:p>
    <w:p w14:paraId="143BE69D"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26:17</w:t>
      </w:r>
    </w:p>
    <w:p w14:paraId="590AD253"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Bien sûr.</w:t>
      </w:r>
    </w:p>
    <w:p w14:paraId="0F33AA53" w14:textId="77777777" w:rsidR="00C01313" w:rsidRPr="00C01313" w:rsidRDefault="00C01313" w:rsidP="00C01313">
      <w:pPr>
        <w:spacing w:after="110"/>
        <w:rPr>
          <w:rFonts w:asciiTheme="minorHAnsi" w:hAnsiTheme="minorHAnsi" w:cstheme="minorHAnsi"/>
          <w:sz w:val="24"/>
          <w:szCs w:val="24"/>
        </w:rPr>
      </w:pPr>
    </w:p>
    <w:p w14:paraId="4C19E268"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26:18</w:t>
      </w:r>
    </w:p>
    <w:p w14:paraId="180F88B9"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Nous avons donc plusieurs façons différentes.</w:t>
      </w:r>
    </w:p>
    <w:p w14:paraId="26FCEBFD" w14:textId="77777777" w:rsidR="00C01313" w:rsidRPr="00C01313" w:rsidRDefault="00C01313" w:rsidP="00C01313">
      <w:pPr>
        <w:spacing w:after="110"/>
        <w:rPr>
          <w:rFonts w:asciiTheme="minorHAnsi" w:hAnsiTheme="minorHAnsi" w:cstheme="minorHAnsi"/>
          <w:sz w:val="24"/>
          <w:szCs w:val="24"/>
        </w:rPr>
      </w:pPr>
    </w:p>
    <w:p w14:paraId="4FF60706"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26:21</w:t>
      </w:r>
    </w:p>
    <w:p w14:paraId="2C786146"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Je pense que la plus importante est d’aider les gens à démarrer.</w:t>
      </w:r>
    </w:p>
    <w:p w14:paraId="21388A15" w14:textId="77777777" w:rsidR="00C01313" w:rsidRPr="00C01313" w:rsidRDefault="00C01313" w:rsidP="00C01313">
      <w:pPr>
        <w:spacing w:after="110"/>
        <w:rPr>
          <w:rFonts w:asciiTheme="minorHAnsi" w:hAnsiTheme="minorHAnsi" w:cstheme="minorHAnsi"/>
          <w:sz w:val="24"/>
          <w:szCs w:val="24"/>
        </w:rPr>
      </w:pPr>
    </w:p>
    <w:p w14:paraId="1115FE54"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26:26</w:t>
      </w:r>
    </w:p>
    <w:p w14:paraId="13CAA6EC" w14:textId="7A8FACCA"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Nous allons donc venir et examiner vos pratiques UX actuelles et dire, vous savez, que pourrions-nous faire, que pourrions-nous vous aider à faire pour rendre toute cette approche de recherche plus accessible</w:t>
      </w:r>
      <w:r w:rsidRPr="00C01313">
        <w:rPr>
          <w:rFonts w:asciiTheme="minorHAnsi" w:hAnsiTheme="minorHAnsi" w:cstheme="minorHAnsi"/>
          <w:sz w:val="24"/>
          <w:szCs w:val="24"/>
        </w:rPr>
        <w:t>?</w:t>
      </w:r>
    </w:p>
    <w:p w14:paraId="60726D5F" w14:textId="77777777" w:rsidR="00C01313" w:rsidRPr="00C01313" w:rsidRDefault="00C01313" w:rsidP="00C01313">
      <w:pPr>
        <w:spacing w:after="110"/>
        <w:rPr>
          <w:rFonts w:asciiTheme="minorHAnsi" w:hAnsiTheme="minorHAnsi" w:cstheme="minorHAnsi"/>
          <w:sz w:val="24"/>
          <w:szCs w:val="24"/>
        </w:rPr>
      </w:pPr>
    </w:p>
    <w:p w14:paraId="20DAB3D9"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26:39</w:t>
      </w:r>
    </w:p>
    <w:p w14:paraId="0132599D"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Nous proposons également des tests de technologie d’assistance.</w:t>
      </w:r>
    </w:p>
    <w:p w14:paraId="03A47DFB" w14:textId="77777777" w:rsidR="00C01313" w:rsidRPr="00C01313" w:rsidRDefault="00C01313" w:rsidP="00C01313">
      <w:pPr>
        <w:spacing w:after="110"/>
        <w:rPr>
          <w:rFonts w:asciiTheme="minorHAnsi" w:hAnsiTheme="minorHAnsi" w:cstheme="minorHAnsi"/>
          <w:sz w:val="24"/>
          <w:szCs w:val="24"/>
        </w:rPr>
      </w:pPr>
    </w:p>
    <w:p w14:paraId="5881C486"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26:43</w:t>
      </w:r>
    </w:p>
    <w:p w14:paraId="055D32D1"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Nous effectuons donc des tests d’utilisabilité et d’accessibilité avec des technologies d’assistance.</w:t>
      </w:r>
    </w:p>
    <w:p w14:paraId="63731FE4" w14:textId="77777777" w:rsidR="00C01313" w:rsidRPr="00C01313" w:rsidRDefault="00C01313" w:rsidP="00C01313">
      <w:pPr>
        <w:spacing w:after="110"/>
        <w:rPr>
          <w:rFonts w:asciiTheme="minorHAnsi" w:hAnsiTheme="minorHAnsi" w:cstheme="minorHAnsi"/>
          <w:sz w:val="24"/>
          <w:szCs w:val="24"/>
        </w:rPr>
      </w:pPr>
    </w:p>
    <w:p w14:paraId="529B4EDC"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26:46</w:t>
      </w:r>
    </w:p>
    <w:p w14:paraId="2B2D3061"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Et nous avons un groupe de chercheurs formés qui ont effectué ces types de recrutements et ces types de sessions, animé ces sessions et ils comprennent comment rendre compte d’une manière utile.</w:t>
      </w:r>
    </w:p>
    <w:p w14:paraId="7FA5C6A3" w14:textId="77777777" w:rsidR="00C01313" w:rsidRPr="00C01313" w:rsidRDefault="00C01313" w:rsidP="00C01313">
      <w:pPr>
        <w:spacing w:after="110"/>
        <w:rPr>
          <w:rFonts w:asciiTheme="minorHAnsi" w:hAnsiTheme="minorHAnsi" w:cstheme="minorHAnsi"/>
          <w:sz w:val="24"/>
          <w:szCs w:val="24"/>
        </w:rPr>
      </w:pPr>
    </w:p>
    <w:p w14:paraId="15C24D69"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26:58</w:t>
      </w:r>
    </w:p>
    <w:p w14:paraId="5A2061BA"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Une autre chose que nous faisons et qui, je pense, est vraiment importante, c’est que nous vous aiderons à créer des panels pour recruter.</w:t>
      </w:r>
    </w:p>
    <w:p w14:paraId="2751F955" w14:textId="77777777" w:rsidR="00C01313" w:rsidRPr="00C01313" w:rsidRDefault="00C01313" w:rsidP="00C01313">
      <w:pPr>
        <w:spacing w:after="110"/>
        <w:rPr>
          <w:rFonts w:asciiTheme="minorHAnsi" w:hAnsiTheme="minorHAnsi" w:cstheme="minorHAnsi"/>
          <w:sz w:val="24"/>
          <w:szCs w:val="24"/>
        </w:rPr>
      </w:pPr>
    </w:p>
    <w:p w14:paraId="0ED706C7"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27:06</w:t>
      </w:r>
    </w:p>
    <w:p w14:paraId="6A2BAC0D"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L’un des principaux obstacles, comme je l’ai déjà mentionné, est le temps qu’il faut pour recruter et planifier les gens.</w:t>
      </w:r>
    </w:p>
    <w:p w14:paraId="28744B90" w14:textId="77777777" w:rsidR="00C01313" w:rsidRPr="00C01313" w:rsidRDefault="00C01313" w:rsidP="00C01313">
      <w:pPr>
        <w:spacing w:after="110"/>
        <w:rPr>
          <w:rFonts w:asciiTheme="minorHAnsi" w:hAnsiTheme="minorHAnsi" w:cstheme="minorHAnsi"/>
          <w:sz w:val="24"/>
          <w:szCs w:val="24"/>
        </w:rPr>
      </w:pPr>
    </w:p>
    <w:p w14:paraId="108388D1"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27:12</w:t>
      </w:r>
    </w:p>
    <w:p w14:paraId="21246191"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Et beaucoup de nos clients ont constaté que l’un des moyens de réduire ce temps est d’avoir un panel de personnes qui se sont identifiées comme utilisateurs de types spécifiques de technologies d’assistance et qui sont prêtes à participer.</w:t>
      </w:r>
    </w:p>
    <w:p w14:paraId="0BBFAE87" w14:textId="77777777" w:rsidR="00C01313" w:rsidRPr="00C01313" w:rsidRDefault="00C01313" w:rsidP="00C01313">
      <w:pPr>
        <w:spacing w:after="110"/>
        <w:rPr>
          <w:rFonts w:asciiTheme="minorHAnsi" w:hAnsiTheme="minorHAnsi" w:cstheme="minorHAnsi"/>
          <w:sz w:val="24"/>
          <w:szCs w:val="24"/>
        </w:rPr>
      </w:pPr>
    </w:p>
    <w:p w14:paraId="53972305"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27:27</w:t>
      </w:r>
    </w:p>
    <w:p w14:paraId="68275693"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Et ainsi, nous pouvons réellement construire un panel, nous pouvons les mettre en marche.</w:t>
      </w:r>
    </w:p>
    <w:p w14:paraId="4831247C" w14:textId="77777777" w:rsidR="00C01313" w:rsidRPr="00C01313" w:rsidRDefault="00C01313" w:rsidP="00C01313">
      <w:pPr>
        <w:spacing w:after="110"/>
        <w:rPr>
          <w:rFonts w:asciiTheme="minorHAnsi" w:hAnsiTheme="minorHAnsi" w:cstheme="minorHAnsi"/>
          <w:sz w:val="24"/>
          <w:szCs w:val="24"/>
        </w:rPr>
      </w:pPr>
    </w:p>
    <w:p w14:paraId="20519625"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27:33</w:t>
      </w:r>
    </w:p>
    <w:p w14:paraId="74F9CEE6"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Et de cette façon, lorsque vous êtes prêt à faire une étude, nous pouvons puiser dans ce panel plutôt que de repartir de zéro à chaque fois.</w:t>
      </w:r>
    </w:p>
    <w:p w14:paraId="2E833602" w14:textId="77777777" w:rsidR="00C01313" w:rsidRPr="00C01313" w:rsidRDefault="00C01313" w:rsidP="00C01313">
      <w:pPr>
        <w:spacing w:after="110"/>
        <w:rPr>
          <w:rFonts w:asciiTheme="minorHAnsi" w:hAnsiTheme="minorHAnsi" w:cstheme="minorHAnsi"/>
          <w:sz w:val="24"/>
          <w:szCs w:val="24"/>
        </w:rPr>
      </w:pPr>
    </w:p>
    <w:p w14:paraId="7ABBA64B"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27:40</w:t>
      </w:r>
    </w:p>
    <w:p w14:paraId="0BE77499"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Et je pense qu’il faut se rappeler avec l’UX accessible que les testeurs professionnels ne sont pas une mauvaise chose dans cet espace.</w:t>
      </w:r>
    </w:p>
    <w:p w14:paraId="4970D40B" w14:textId="77777777" w:rsidR="00C01313" w:rsidRPr="00C01313" w:rsidRDefault="00C01313" w:rsidP="00C01313">
      <w:pPr>
        <w:spacing w:after="110"/>
        <w:rPr>
          <w:rFonts w:asciiTheme="minorHAnsi" w:hAnsiTheme="minorHAnsi" w:cstheme="minorHAnsi"/>
          <w:sz w:val="24"/>
          <w:szCs w:val="24"/>
        </w:rPr>
      </w:pPr>
    </w:p>
    <w:p w14:paraId="08838842"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27:48</w:t>
      </w:r>
    </w:p>
    <w:p w14:paraId="390F12C9"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Nous essayons parfois d’éviter cela dans les tests et recherches d’utilisabilité et d’expérience utilisateur afin de ne pas, vous savez, commencer à faire en sorte que les gens nous donnent simplement les mêmes réponses.</w:t>
      </w:r>
    </w:p>
    <w:p w14:paraId="12507573" w14:textId="77777777" w:rsidR="00C01313" w:rsidRPr="00C01313" w:rsidRDefault="00C01313" w:rsidP="00C01313">
      <w:pPr>
        <w:spacing w:after="110"/>
        <w:rPr>
          <w:rFonts w:asciiTheme="minorHAnsi" w:hAnsiTheme="minorHAnsi" w:cstheme="minorHAnsi"/>
          <w:sz w:val="24"/>
          <w:szCs w:val="24"/>
        </w:rPr>
      </w:pPr>
    </w:p>
    <w:p w14:paraId="33B67ABE"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27:58</w:t>
      </w:r>
    </w:p>
    <w:p w14:paraId="7A8FAD2D"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Mais dans le cas de l’UX accessible, les personnes qui ont l’expérience de pouvoir se connecter en ligne pour utiliser les outils pour nous démontrer les problèmes sont un partenaire vraiment précieux dans l’UX accessible.</w:t>
      </w:r>
    </w:p>
    <w:p w14:paraId="74F39599" w14:textId="77777777" w:rsidR="00C01313" w:rsidRPr="00C01313" w:rsidRDefault="00C01313" w:rsidP="00C01313">
      <w:pPr>
        <w:spacing w:after="110"/>
        <w:rPr>
          <w:rFonts w:asciiTheme="minorHAnsi" w:hAnsiTheme="minorHAnsi" w:cstheme="minorHAnsi"/>
          <w:sz w:val="24"/>
          <w:szCs w:val="24"/>
        </w:rPr>
      </w:pPr>
    </w:p>
    <w:p w14:paraId="3FBF1155"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28:13</w:t>
      </w:r>
    </w:p>
    <w:p w14:paraId="2008C25F"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Nous pensons donc que les panels sont un bon moyen de surmonter certains des obstacles liés au timing et de trouver des personnes qui seront en mesure de contribuer d’une manière qui ne soit pas frustrante pour elles, vous savez.</w:t>
      </w:r>
    </w:p>
    <w:p w14:paraId="0B157DD9" w14:textId="77777777" w:rsidR="00C01313" w:rsidRPr="00C01313" w:rsidRDefault="00C01313" w:rsidP="00C01313">
      <w:pPr>
        <w:spacing w:after="110"/>
        <w:rPr>
          <w:rFonts w:asciiTheme="minorHAnsi" w:hAnsiTheme="minorHAnsi" w:cstheme="minorHAnsi"/>
          <w:sz w:val="24"/>
          <w:szCs w:val="24"/>
        </w:rPr>
      </w:pPr>
    </w:p>
    <w:p w14:paraId="52899E4F"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28:28</w:t>
      </w:r>
    </w:p>
    <w:p w14:paraId="048B2A8C"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Je pense donc que ce sont des choses importantes.</w:t>
      </w:r>
    </w:p>
    <w:p w14:paraId="69EBFB46" w14:textId="77777777" w:rsidR="00C01313" w:rsidRPr="00C01313" w:rsidRDefault="00C01313" w:rsidP="00C01313">
      <w:pPr>
        <w:spacing w:after="110"/>
        <w:rPr>
          <w:rFonts w:asciiTheme="minorHAnsi" w:hAnsiTheme="minorHAnsi" w:cstheme="minorHAnsi"/>
          <w:sz w:val="24"/>
          <w:szCs w:val="24"/>
        </w:rPr>
      </w:pPr>
    </w:p>
    <w:p w14:paraId="1D139209"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28:31</w:t>
      </w:r>
    </w:p>
    <w:p w14:paraId="74306E5C" w14:textId="12D62270"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Nous effectuons également des travaux de découverte à un stade précoce avec des personnes utilisant des technologies d’assistance pour comprendre comment un produit doit être construit.</w:t>
      </w:r>
    </w:p>
    <w:p w14:paraId="5C1A81E2"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28:40</w:t>
      </w:r>
    </w:p>
    <w:p w14:paraId="4044FB14" w14:textId="077BC250"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Donc, avant d’arriver à la conception proprement dite, vous savez, que devrait inclure le produit pour le rendre plus accessible</w:t>
      </w:r>
      <w:r w:rsidRPr="00C01313">
        <w:rPr>
          <w:rFonts w:asciiTheme="minorHAnsi" w:hAnsiTheme="minorHAnsi" w:cstheme="minorHAnsi"/>
          <w:sz w:val="24"/>
          <w:szCs w:val="24"/>
        </w:rPr>
        <w:t>?</w:t>
      </w:r>
    </w:p>
    <w:p w14:paraId="7391D931" w14:textId="77777777" w:rsidR="00C01313" w:rsidRPr="00C01313" w:rsidRDefault="00C01313" w:rsidP="00C01313">
      <w:pPr>
        <w:spacing w:after="110"/>
        <w:rPr>
          <w:rFonts w:asciiTheme="minorHAnsi" w:hAnsiTheme="minorHAnsi" w:cstheme="minorHAnsi"/>
          <w:sz w:val="24"/>
          <w:szCs w:val="24"/>
        </w:rPr>
      </w:pPr>
    </w:p>
    <w:p w14:paraId="7FF5B036" w14:textId="31610F39"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28:48</w:t>
      </w:r>
    </w:p>
    <w:p w14:paraId="61374691" w14:textId="1B53AE26"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Des choses comme comment devrait fonctionner le sous-titrage</w:t>
      </w:r>
      <w:r w:rsidRPr="00C01313">
        <w:rPr>
          <w:rFonts w:asciiTheme="minorHAnsi" w:hAnsiTheme="minorHAnsi" w:cstheme="minorHAnsi"/>
          <w:sz w:val="24"/>
          <w:szCs w:val="24"/>
        </w:rPr>
        <w:t xml:space="preserve">? </w:t>
      </w:r>
    </w:p>
    <w:p w14:paraId="79BE8574" w14:textId="77777777" w:rsidR="00C01313" w:rsidRPr="00C01313" w:rsidRDefault="00C01313" w:rsidP="00C01313">
      <w:pPr>
        <w:spacing w:after="110"/>
        <w:rPr>
          <w:rFonts w:asciiTheme="minorHAnsi" w:hAnsiTheme="minorHAnsi" w:cstheme="minorHAnsi"/>
          <w:sz w:val="24"/>
          <w:szCs w:val="24"/>
        </w:rPr>
      </w:pPr>
    </w:p>
    <w:p w14:paraId="0F760427" w14:textId="209B1D44"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28:51</w:t>
      </w:r>
    </w:p>
    <w:p w14:paraId="6F6340B7" w14:textId="3DB97F1E"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Comment les lecteurs d’écran devraient-ils fonctionner sur ce produit</w:t>
      </w:r>
      <w:r w:rsidRPr="00C01313">
        <w:rPr>
          <w:rFonts w:asciiTheme="minorHAnsi" w:hAnsiTheme="minorHAnsi" w:cstheme="minorHAnsi"/>
          <w:sz w:val="24"/>
          <w:szCs w:val="24"/>
        </w:rPr>
        <w:t>?</w:t>
      </w:r>
    </w:p>
    <w:p w14:paraId="6F965ABC" w14:textId="77777777" w:rsidR="00C01313" w:rsidRPr="00C01313" w:rsidRDefault="00C01313" w:rsidP="00C01313">
      <w:pPr>
        <w:spacing w:after="110"/>
        <w:rPr>
          <w:rFonts w:asciiTheme="minorHAnsi" w:hAnsiTheme="minorHAnsi" w:cstheme="minorHAnsi"/>
          <w:sz w:val="24"/>
          <w:szCs w:val="24"/>
        </w:rPr>
      </w:pPr>
    </w:p>
    <w:p w14:paraId="3D89FB73" w14:textId="4DB68EF0"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28:54</w:t>
      </w:r>
    </w:p>
    <w:p w14:paraId="5918C673" w14:textId="2C16688B"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Comment devriez-vous savoir comment la mise en page des pages doit être conçue</w:t>
      </w:r>
      <w:r w:rsidRPr="00C01313">
        <w:rPr>
          <w:rFonts w:asciiTheme="minorHAnsi" w:hAnsiTheme="minorHAnsi" w:cstheme="minorHAnsi"/>
          <w:sz w:val="24"/>
          <w:szCs w:val="24"/>
        </w:rPr>
        <w:t>?</w:t>
      </w:r>
      <w:r w:rsidRPr="00C01313">
        <w:rPr>
          <w:rFonts w:asciiTheme="minorHAnsi" w:hAnsiTheme="minorHAnsi" w:cstheme="minorHAnsi"/>
          <w:sz w:val="24"/>
          <w:szCs w:val="24"/>
        </w:rPr>
        <w:t xml:space="preserve"> La découverte précoce, ce que nous appelons le décalage vers la gauche, afin que nous impliquions les personnes handicapées plus tôt dans le cycle de vie du développement du produit, est également une chose importante pour laquelle nous pouvons aider.</w:t>
      </w:r>
    </w:p>
    <w:p w14:paraId="6777F78C" w14:textId="77777777" w:rsidR="00C01313" w:rsidRPr="00C01313" w:rsidRDefault="00C01313" w:rsidP="00C01313">
      <w:pPr>
        <w:spacing w:after="110"/>
        <w:rPr>
          <w:rFonts w:asciiTheme="minorHAnsi" w:hAnsiTheme="minorHAnsi" w:cstheme="minorHAnsi"/>
          <w:sz w:val="24"/>
          <w:szCs w:val="24"/>
        </w:rPr>
      </w:pPr>
    </w:p>
    <w:p w14:paraId="718035DA" w14:textId="2682154D"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29:08</w:t>
      </w:r>
    </w:p>
    <w:p w14:paraId="171EAD8B"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Cela intègre de nombreuses choses identiques à ce que font les tests UX d’accessibilité en termes de nécessité d’être attentif au recrutement utilisant la technologie d’assistance et ce type de choses.</w:t>
      </w:r>
    </w:p>
    <w:p w14:paraId="500B1291" w14:textId="77777777" w:rsidR="00C01313" w:rsidRPr="00C01313" w:rsidRDefault="00C01313" w:rsidP="00C01313">
      <w:pPr>
        <w:spacing w:after="110"/>
        <w:rPr>
          <w:rFonts w:asciiTheme="minorHAnsi" w:hAnsiTheme="minorHAnsi" w:cstheme="minorHAnsi"/>
          <w:sz w:val="24"/>
          <w:szCs w:val="24"/>
        </w:rPr>
      </w:pPr>
    </w:p>
    <w:p w14:paraId="5E9EEC8C" w14:textId="0EF45FC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29:19</w:t>
      </w:r>
    </w:p>
    <w:p w14:paraId="0A6975C7"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Mais c’est vraiment, je pense, au cœur de rendre les produits plus accessibles, comme je vais oublier qui l’a dit, mais vous ne pouvez pas mettre les myrtilles dans un muffin après l’avoir cuit.</w:t>
      </w:r>
    </w:p>
    <w:p w14:paraId="1B355480" w14:textId="77777777" w:rsidR="00C01313" w:rsidRPr="00C01313" w:rsidRDefault="00C01313" w:rsidP="00C01313">
      <w:pPr>
        <w:spacing w:after="110"/>
        <w:rPr>
          <w:rFonts w:asciiTheme="minorHAnsi" w:hAnsiTheme="minorHAnsi" w:cstheme="minorHAnsi"/>
          <w:sz w:val="24"/>
          <w:szCs w:val="24"/>
        </w:rPr>
      </w:pPr>
    </w:p>
    <w:p w14:paraId="11E5968C" w14:textId="0AD7FDEE"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29:32</w:t>
      </w:r>
    </w:p>
    <w:p w14:paraId="1CE14D86"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Et donc il est beaucoup plus difficile, par exemple, de réaménager l’accessibilité dans un produit.</w:t>
      </w:r>
    </w:p>
    <w:p w14:paraId="4C160E6C" w14:textId="77777777" w:rsidR="00C01313" w:rsidRPr="00C01313" w:rsidRDefault="00C01313" w:rsidP="00C01313">
      <w:pPr>
        <w:spacing w:after="110"/>
        <w:rPr>
          <w:rFonts w:asciiTheme="minorHAnsi" w:hAnsiTheme="minorHAnsi" w:cstheme="minorHAnsi"/>
          <w:sz w:val="24"/>
          <w:szCs w:val="24"/>
        </w:rPr>
      </w:pPr>
    </w:p>
    <w:p w14:paraId="2FCD2A9D" w14:textId="0A67D2FE"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29:39</w:t>
      </w:r>
    </w:p>
    <w:p w14:paraId="3E05D1A4"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Vous pourriez concevoir un type de produit complètement différent si vous saviez qu’il allait devoir être accessible ou que vous vouliez qu’il le soit.</w:t>
      </w:r>
    </w:p>
    <w:p w14:paraId="71855AC4" w14:textId="77777777" w:rsidR="00C01313" w:rsidRPr="00C01313" w:rsidRDefault="00C01313" w:rsidP="00C01313">
      <w:pPr>
        <w:spacing w:after="110"/>
        <w:rPr>
          <w:rFonts w:asciiTheme="minorHAnsi" w:hAnsiTheme="minorHAnsi" w:cstheme="minorHAnsi"/>
          <w:sz w:val="24"/>
          <w:szCs w:val="24"/>
        </w:rPr>
      </w:pPr>
    </w:p>
    <w:p w14:paraId="6CE893E3" w14:textId="0048522E"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29:49</w:t>
      </w:r>
    </w:p>
    <w:p w14:paraId="7DA12FD8"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Merci.</w:t>
      </w:r>
    </w:p>
    <w:p w14:paraId="699D5366" w14:textId="77777777" w:rsidR="00C01313" w:rsidRPr="00C01313" w:rsidRDefault="00C01313" w:rsidP="00C01313">
      <w:pPr>
        <w:spacing w:after="110"/>
        <w:rPr>
          <w:rFonts w:asciiTheme="minorHAnsi" w:hAnsiTheme="minorHAnsi" w:cstheme="minorHAnsi"/>
          <w:sz w:val="24"/>
          <w:szCs w:val="24"/>
        </w:rPr>
      </w:pPr>
    </w:p>
    <w:p w14:paraId="317E56EA" w14:textId="2BB56981"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29:50</w:t>
      </w:r>
    </w:p>
    <w:p w14:paraId="275981A4"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Je sais qu’en Allemagne, nous travaillons sur un panel inclusif et que nous corrigeons encore quelques problèmes, mais j’ai hâte de travailler avec autant de personnes que possible.</w:t>
      </w:r>
    </w:p>
    <w:p w14:paraId="3C6FB32D" w14:textId="77777777" w:rsidR="00C01313" w:rsidRPr="00C01313" w:rsidRDefault="00C01313" w:rsidP="00C01313">
      <w:pPr>
        <w:spacing w:after="110"/>
        <w:rPr>
          <w:rFonts w:asciiTheme="minorHAnsi" w:hAnsiTheme="minorHAnsi" w:cstheme="minorHAnsi"/>
          <w:sz w:val="24"/>
          <w:szCs w:val="24"/>
        </w:rPr>
      </w:pPr>
    </w:p>
    <w:p w14:paraId="56D914C4" w14:textId="2FCF3D4E"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30:06</w:t>
      </w:r>
    </w:p>
    <w:p w14:paraId="50637435"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Et merci pour cette interview et toutes vos excellentes idées.</w:t>
      </w:r>
    </w:p>
    <w:p w14:paraId="1CBCB170" w14:textId="77777777" w:rsidR="00C01313" w:rsidRPr="00C01313" w:rsidRDefault="00C01313" w:rsidP="00C01313">
      <w:pPr>
        <w:spacing w:after="110"/>
        <w:rPr>
          <w:rFonts w:asciiTheme="minorHAnsi" w:hAnsiTheme="minorHAnsi" w:cstheme="minorHAnsi"/>
          <w:sz w:val="24"/>
          <w:szCs w:val="24"/>
        </w:rPr>
      </w:pPr>
    </w:p>
    <w:p w14:paraId="60FE8129" w14:textId="126DE37B"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30:12</w:t>
      </w:r>
    </w:p>
    <w:p w14:paraId="46B117A4"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lastRenderedPageBreak/>
        <w:t>Heureux de pouvoir aider.</w:t>
      </w:r>
    </w:p>
    <w:p w14:paraId="6D1D6BB9" w14:textId="77777777" w:rsidR="00C01313" w:rsidRPr="00C01313" w:rsidRDefault="00C01313" w:rsidP="00C01313">
      <w:pPr>
        <w:spacing w:after="110"/>
        <w:rPr>
          <w:rFonts w:asciiTheme="minorHAnsi" w:hAnsiTheme="minorHAnsi" w:cstheme="minorHAnsi"/>
          <w:sz w:val="24"/>
          <w:szCs w:val="24"/>
        </w:rPr>
      </w:pPr>
    </w:p>
    <w:p w14:paraId="1EADF98F" w14:textId="12E4C31A"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30:12</w:t>
      </w:r>
    </w:p>
    <w:p w14:paraId="3B3F7F72"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Merci d’avoir mis en lumière ce sujet parce que nous pensons que c’est une chose vraiment importante pour nous d’aller de l’avant, car nous pensons à la façon de fabriquer des produits qui sont bons pour tous les utilisateurs et pas seulement, vous savez, un sous-ensemble de personnes qui pourraient potentiellement utiliser un produit.</w:t>
      </w:r>
    </w:p>
    <w:p w14:paraId="0A42597E" w14:textId="77777777" w:rsidR="00C01313" w:rsidRPr="00C01313" w:rsidRDefault="00C01313" w:rsidP="00C01313">
      <w:pPr>
        <w:spacing w:after="110"/>
        <w:rPr>
          <w:rFonts w:asciiTheme="minorHAnsi" w:hAnsiTheme="minorHAnsi" w:cstheme="minorHAnsi"/>
          <w:sz w:val="24"/>
          <w:szCs w:val="24"/>
        </w:rPr>
      </w:pPr>
    </w:p>
    <w:p w14:paraId="134B9980" w14:textId="0E08FF99"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30:31</w:t>
      </w:r>
    </w:p>
    <w:p w14:paraId="14F65C62" w14:textId="3444ED0A"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Donc, vraiment heureux que nous puissions en parler aujourd’hui, n’est-ce pas</w:t>
      </w:r>
      <w:r w:rsidRPr="00C01313">
        <w:rPr>
          <w:rFonts w:asciiTheme="minorHAnsi" w:hAnsiTheme="minorHAnsi" w:cstheme="minorHAnsi"/>
          <w:sz w:val="24"/>
          <w:szCs w:val="24"/>
        </w:rPr>
        <w:t>?</w:t>
      </w:r>
    </w:p>
    <w:p w14:paraId="02E0837B" w14:textId="77777777" w:rsidR="00C01313" w:rsidRPr="00C01313" w:rsidRDefault="00C01313" w:rsidP="00C01313">
      <w:pPr>
        <w:spacing w:after="110"/>
        <w:rPr>
          <w:rFonts w:asciiTheme="minorHAnsi" w:hAnsiTheme="minorHAnsi" w:cstheme="minorHAnsi"/>
          <w:sz w:val="24"/>
          <w:szCs w:val="24"/>
        </w:rPr>
      </w:pPr>
    </w:p>
    <w:p w14:paraId="564C7FF7" w14:textId="4A42E1E2"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30:36</w:t>
      </w:r>
    </w:p>
    <w:p w14:paraId="549189E3" w14:textId="77777777"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Alors j’espère que vous passez une excellente journée et j’espère que tous ceux qui écoutent aujourd’hui et regardent cette vidéo passent également une excellente journée.</w:t>
      </w:r>
    </w:p>
    <w:p w14:paraId="00966C57" w14:textId="77777777" w:rsidR="00C01313" w:rsidRPr="00C01313" w:rsidRDefault="00C01313" w:rsidP="00C01313">
      <w:pPr>
        <w:spacing w:after="110"/>
        <w:rPr>
          <w:rFonts w:asciiTheme="minorHAnsi" w:hAnsiTheme="minorHAnsi" w:cstheme="minorHAnsi"/>
          <w:sz w:val="24"/>
          <w:szCs w:val="24"/>
        </w:rPr>
      </w:pPr>
    </w:p>
    <w:p w14:paraId="4FD616F9" w14:textId="6E63AAA5" w:rsidR="00C01313" w:rsidRPr="00C01313" w:rsidRDefault="00C01313" w:rsidP="00C01313">
      <w:pPr>
        <w:spacing w:after="110"/>
        <w:rPr>
          <w:rFonts w:asciiTheme="minorHAnsi" w:hAnsiTheme="minorHAnsi" w:cstheme="minorHAnsi"/>
          <w:sz w:val="24"/>
          <w:szCs w:val="24"/>
        </w:rPr>
      </w:pPr>
      <w:r w:rsidRPr="00C01313">
        <w:rPr>
          <w:rFonts w:asciiTheme="minorHAnsi" w:hAnsiTheme="minorHAnsi" w:cstheme="minorHAnsi"/>
          <w:sz w:val="24"/>
          <w:szCs w:val="24"/>
        </w:rPr>
        <w:t>30:44</w:t>
      </w:r>
    </w:p>
    <w:p w14:paraId="78180FB8" w14:textId="633C2C0A" w:rsidR="00C01313" w:rsidRPr="00C01313" w:rsidRDefault="00C01313" w:rsidP="00C01313">
      <w:pPr>
        <w:spacing w:after="110"/>
        <w:rPr>
          <w:rFonts w:asciiTheme="minorHAnsi" w:hAnsiTheme="minorHAnsi" w:cstheme="minorHAnsi"/>
          <w:sz w:val="24"/>
          <w:szCs w:val="24"/>
          <w:lang w:val="en-US"/>
        </w:rPr>
      </w:pPr>
      <w:r w:rsidRPr="00C01313">
        <w:rPr>
          <w:rFonts w:asciiTheme="minorHAnsi" w:hAnsiTheme="minorHAnsi" w:cstheme="minorHAnsi"/>
          <w:sz w:val="24"/>
          <w:szCs w:val="24"/>
        </w:rPr>
        <w:t>Au revoir.</w:t>
      </w:r>
    </w:p>
    <w:sectPr w:rsidR="00C01313" w:rsidRPr="00C01313">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CE4E2F"/>
    <w:multiLevelType w:val="hybridMultilevel"/>
    <w:tmpl w:val="325AF486"/>
    <w:lvl w:ilvl="0" w:tplc="39BAE3EA">
      <w:start w:val="1"/>
      <w:numFmt w:val="bullet"/>
      <w:lvlText w:val="●"/>
      <w:lvlJc w:val="left"/>
      <w:pPr>
        <w:ind w:left="720" w:hanging="360"/>
      </w:pPr>
    </w:lvl>
    <w:lvl w:ilvl="1" w:tplc="2D1CE1DE">
      <w:start w:val="1"/>
      <w:numFmt w:val="bullet"/>
      <w:lvlText w:val="○"/>
      <w:lvlJc w:val="left"/>
      <w:pPr>
        <w:ind w:left="1440" w:hanging="360"/>
      </w:pPr>
    </w:lvl>
    <w:lvl w:ilvl="2" w:tplc="AFB43A50">
      <w:start w:val="1"/>
      <w:numFmt w:val="bullet"/>
      <w:lvlText w:val="■"/>
      <w:lvlJc w:val="left"/>
      <w:pPr>
        <w:ind w:left="2160" w:hanging="360"/>
      </w:pPr>
    </w:lvl>
    <w:lvl w:ilvl="3" w:tplc="9A622C84">
      <w:start w:val="1"/>
      <w:numFmt w:val="bullet"/>
      <w:lvlText w:val="●"/>
      <w:lvlJc w:val="left"/>
      <w:pPr>
        <w:ind w:left="2880" w:hanging="360"/>
      </w:pPr>
    </w:lvl>
    <w:lvl w:ilvl="4" w:tplc="540A8156">
      <w:start w:val="1"/>
      <w:numFmt w:val="bullet"/>
      <w:lvlText w:val="○"/>
      <w:lvlJc w:val="left"/>
      <w:pPr>
        <w:ind w:left="3600" w:hanging="360"/>
      </w:pPr>
    </w:lvl>
    <w:lvl w:ilvl="5" w:tplc="5EE86E22">
      <w:start w:val="1"/>
      <w:numFmt w:val="bullet"/>
      <w:lvlText w:val="■"/>
      <w:lvlJc w:val="left"/>
      <w:pPr>
        <w:ind w:left="4320" w:hanging="360"/>
      </w:pPr>
    </w:lvl>
    <w:lvl w:ilvl="6" w:tplc="A5AEB2C6">
      <w:start w:val="1"/>
      <w:numFmt w:val="bullet"/>
      <w:lvlText w:val="●"/>
      <w:lvlJc w:val="left"/>
      <w:pPr>
        <w:ind w:left="5040" w:hanging="360"/>
      </w:pPr>
    </w:lvl>
    <w:lvl w:ilvl="7" w:tplc="C6D0A952">
      <w:start w:val="1"/>
      <w:numFmt w:val="bullet"/>
      <w:lvlText w:val="●"/>
      <w:lvlJc w:val="left"/>
      <w:pPr>
        <w:ind w:left="5760" w:hanging="360"/>
      </w:pPr>
    </w:lvl>
    <w:lvl w:ilvl="8" w:tplc="24BC956A">
      <w:start w:val="1"/>
      <w:numFmt w:val="bullet"/>
      <w:lvlText w:val="●"/>
      <w:lvlJc w:val="left"/>
      <w:pPr>
        <w:ind w:left="6480" w:hanging="360"/>
      </w:pPr>
    </w:lvl>
  </w:abstractNum>
  <w:num w:numId="1" w16cid:durableId="199310260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EE"/>
    <w:rsid w:val="00013B93"/>
    <w:rsid w:val="000D6E28"/>
    <w:rsid w:val="00252D2F"/>
    <w:rsid w:val="00297FCC"/>
    <w:rsid w:val="004C62DE"/>
    <w:rsid w:val="00515E7B"/>
    <w:rsid w:val="00961401"/>
    <w:rsid w:val="00C01313"/>
    <w:rsid w:val="00DA63FB"/>
    <w:rsid w:val="00F31F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E06FE"/>
  <w15:docId w15:val="{6DF38DF0-0708-44D9-85FB-EFB544755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fr-CA"/>
    </w:rPr>
  </w:style>
  <w:style w:type="paragraph" w:styleId="berschrift1">
    <w:name w:val="heading 1"/>
    <w:uiPriority w:val="9"/>
    <w:qFormat/>
    <w:pPr>
      <w:outlineLvl w:val="0"/>
    </w:pPr>
    <w:rPr>
      <w:color w:val="2E74B5"/>
      <w:sz w:val="32"/>
      <w:szCs w:val="32"/>
    </w:rPr>
  </w:style>
  <w:style w:type="paragraph" w:styleId="berschrift2">
    <w:name w:val="heading 2"/>
    <w:uiPriority w:val="9"/>
    <w:semiHidden/>
    <w:unhideWhenUsed/>
    <w:qFormat/>
    <w:pPr>
      <w:outlineLvl w:val="1"/>
    </w:pPr>
    <w:rPr>
      <w:color w:val="2E74B5"/>
      <w:sz w:val="26"/>
      <w:szCs w:val="26"/>
    </w:rPr>
  </w:style>
  <w:style w:type="paragraph" w:styleId="berschrift3">
    <w:name w:val="heading 3"/>
    <w:uiPriority w:val="9"/>
    <w:semiHidden/>
    <w:unhideWhenUsed/>
    <w:qFormat/>
    <w:pPr>
      <w:outlineLvl w:val="2"/>
    </w:pPr>
    <w:rPr>
      <w:color w:val="1F4D78"/>
      <w:sz w:val="24"/>
      <w:szCs w:val="24"/>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character" w:styleId="Hyperlink">
    <w:name w:val="Hyperlink"/>
    <w:uiPriority w:val="99"/>
    <w:unhideWhenUsed/>
    <w:rPr>
      <w:color w:val="0563C1"/>
      <w:u w:val="single"/>
    </w:rPr>
  </w:style>
  <w:style w:type="character" w:styleId="Funotenzeichen">
    <w:name w:val="footnote reference"/>
    <w:uiPriority w:val="99"/>
    <w:semiHidden/>
    <w:unhideWhenUsed/>
    <w:rPr>
      <w:vertAlign w:val="superscript"/>
    </w:rPr>
  </w:style>
  <w:style w:type="paragraph" w:styleId="Funotentext">
    <w:name w:val="footnote text"/>
    <w:link w:val="FunotentextZchn"/>
    <w:uiPriority w:val="99"/>
    <w:semiHidden/>
    <w:unhideWhenUsed/>
  </w:style>
  <w:style w:type="character" w:customStyle="1" w:styleId="FunotentextZchn">
    <w:name w:val="Fußnotentext Zchn"/>
    <w:link w:val="Funoten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2615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B2F73203-1584-405B-9160-DC0FBD65BD05}"/>
</file>

<file path=customXml/itemProps2.xml><?xml version="1.0" encoding="utf-8"?>
<ds:datastoreItem xmlns:ds="http://schemas.openxmlformats.org/officeDocument/2006/customXml" ds:itemID="{358482E6-7764-40B7-B56A-4B383FE24F48}"/>
</file>

<file path=customXml/itemProps3.xml><?xml version="1.0" encoding="utf-8"?>
<ds:datastoreItem xmlns:ds="http://schemas.openxmlformats.org/officeDocument/2006/customXml" ds:itemID="{5113A73C-F7A0-4860-811F-15F135CAD33C}"/>
</file>

<file path=docProps/app.xml><?xml version="1.0" encoding="utf-8"?>
<Properties xmlns="http://schemas.openxmlformats.org/officeDocument/2006/extended-properties" xmlns:vt="http://schemas.openxmlformats.org/officeDocument/2006/docPropsVTypes">
  <Template>Normal.dotm</Template>
  <TotalTime>0</TotalTime>
  <Pages>26</Pages>
  <Words>4269</Words>
  <Characters>26898</Characters>
  <Application>Microsoft Office Word</Application>
  <DocSecurity>0</DocSecurity>
  <Lines>224</Lines>
  <Paragraphs>62</Paragraphs>
  <ScaleCrop>false</ScaleCrop>
  <HeadingPairs>
    <vt:vector size="2" baseType="variant">
      <vt:variant>
        <vt:lpstr>Titel</vt:lpstr>
      </vt:variant>
      <vt:variant>
        <vt:i4>1</vt:i4>
      </vt:variant>
    </vt:vector>
  </HeadingPairs>
  <TitlesOfParts>
    <vt:vector size="1" baseType="lpstr">
      <vt:lpstr/>
    </vt:vector>
  </TitlesOfParts>
  <Company>Ipsos</Company>
  <LinksUpToDate>false</LinksUpToDate>
  <CharactersWithSpaces>31105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Leila Alavi</cp:lastModifiedBy>
  <cp:revision>5</cp:revision>
  <dcterms:created xsi:type="dcterms:W3CDTF">2024-03-29T18:06:00Z</dcterms:created>
  <dcterms:modified xsi:type="dcterms:W3CDTF">2024-03-29T19:08:00Z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