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07F99" w14:textId="51E6EE3F" w:rsidR="008212A8" w:rsidRDefault="008212A8" w:rsidP="00BC5569">
      <w:pPr>
        <w:spacing w:after="0"/>
        <w:rPr>
          <w:b/>
          <w:bCs/>
          <w:u w:val="single"/>
        </w:rPr>
      </w:pPr>
      <w:r w:rsidRPr="00F46DDE">
        <w:rPr>
          <w:b/>
          <w:bCs/>
          <w:u w:val="single"/>
        </w:rPr>
        <w:t>Transcript</w:t>
      </w:r>
      <w:r w:rsidR="00F46DDE" w:rsidRPr="00F46DDE">
        <w:rPr>
          <w:b/>
          <w:bCs/>
          <w:u w:val="single"/>
        </w:rPr>
        <w:t xml:space="preserve"> File in</w:t>
      </w:r>
      <w:r w:rsidRPr="00F46DDE">
        <w:rPr>
          <w:b/>
          <w:bCs/>
          <w:u w:val="single"/>
        </w:rPr>
        <w:t xml:space="preserve"> French</w:t>
      </w:r>
    </w:p>
    <w:p w14:paraId="1BEC6FE9" w14:textId="77777777" w:rsidR="00FB4BF0" w:rsidRDefault="00FB4BF0" w:rsidP="00FB4BF0">
      <w:pPr>
        <w:spacing w:after="0"/>
        <w:rPr>
          <w:b/>
          <w:bCs/>
        </w:rPr>
      </w:pPr>
      <w:r w:rsidRPr="00BC5569">
        <w:rPr>
          <w:b/>
          <w:bCs/>
        </w:rPr>
        <w:t>Title - XAI: From Audio Descriptions to Audio Explanations for Individuals who are Blind and Partially-</w:t>
      </w:r>
      <w:proofErr w:type="gramStart"/>
      <w:r w:rsidRPr="00BC5569">
        <w:rPr>
          <w:b/>
          <w:bCs/>
        </w:rPr>
        <w:t>sighted</w:t>
      </w:r>
      <w:proofErr w:type="gramEnd"/>
    </w:p>
    <w:p w14:paraId="155C95D3" w14:textId="77777777" w:rsidR="00FB4BF0" w:rsidRPr="00F46DDE" w:rsidRDefault="00FB4BF0" w:rsidP="00BC5569">
      <w:pPr>
        <w:spacing w:after="0"/>
        <w:rPr>
          <w:b/>
          <w:bCs/>
          <w:u w:val="single"/>
        </w:rPr>
      </w:pPr>
    </w:p>
    <w:p w14:paraId="6B6D616D" w14:textId="291A1FEC" w:rsidR="00051B36" w:rsidRDefault="00051B36" w:rsidP="00051B36">
      <w:r w:rsidRPr="00051B36">
        <w:rPr>
          <w:b/>
          <w:bCs/>
        </w:rPr>
        <w:t>Diapositive 1</w:t>
      </w:r>
      <w:r>
        <w:t xml:space="preserve">: Très bien, le titre de ma </w:t>
      </w:r>
      <w:proofErr w:type="spellStart"/>
      <w:r>
        <w:t>présentation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XAI, des descriptions audio aux explications audio </w:t>
      </w:r>
      <w:proofErr w:type="gramStart"/>
      <w:r>
        <w:t>pour</w:t>
      </w:r>
      <w:proofErr w:type="gramEnd"/>
      <w:r>
        <w:t xml:space="preserve"> les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aveugles</w:t>
      </w:r>
      <w:proofErr w:type="spellEnd"/>
      <w:r>
        <w:t xml:space="preserve"> et </w:t>
      </w:r>
      <w:proofErr w:type="spellStart"/>
      <w:r>
        <w:t>malvoyantes</w:t>
      </w:r>
      <w:proofErr w:type="spellEnd"/>
      <w:r>
        <w:t xml:space="preserve">. Je </w:t>
      </w:r>
      <w:proofErr w:type="spellStart"/>
      <w:r>
        <w:t>m'appelle</w:t>
      </w:r>
      <w:proofErr w:type="spellEnd"/>
      <w:r>
        <w:t xml:space="preserve"> </w:t>
      </w:r>
      <w:proofErr w:type="spellStart"/>
      <w:r>
        <w:t>Chukwunonso</w:t>
      </w:r>
      <w:proofErr w:type="spellEnd"/>
      <w:r>
        <w:t xml:space="preserve"> Henry et sur </w:t>
      </w:r>
      <w:proofErr w:type="spellStart"/>
      <w:r>
        <w:t>ce</w:t>
      </w:r>
      <w:proofErr w:type="spellEnd"/>
      <w:r>
        <w:t xml:space="preserve"> </w:t>
      </w:r>
      <w:proofErr w:type="spellStart"/>
      <w:r>
        <w:t>projet</w:t>
      </w:r>
      <w:proofErr w:type="spellEnd"/>
      <w:r>
        <w:t xml:space="preserve"> </w:t>
      </w:r>
      <w:proofErr w:type="spellStart"/>
      <w:r>
        <w:t>j'ai</w:t>
      </w:r>
      <w:proofErr w:type="spellEnd"/>
      <w:r>
        <w:t xml:space="preserve"> </w:t>
      </w:r>
      <w:proofErr w:type="spellStart"/>
      <w:r>
        <w:t>aussi</w:t>
      </w:r>
      <w:proofErr w:type="spellEnd"/>
      <w:r>
        <w:t xml:space="preserve"> </w:t>
      </w:r>
      <w:proofErr w:type="spellStart"/>
      <w:r>
        <w:t>Joema</w:t>
      </w:r>
      <w:proofErr w:type="spellEnd"/>
      <w:r>
        <w:t xml:space="preserve">, Peter Lewis et Mahadeo et nous </w:t>
      </w:r>
      <w:proofErr w:type="spellStart"/>
      <w:r>
        <w:t>sommes</w:t>
      </w:r>
      <w:proofErr w:type="spellEnd"/>
      <w:r>
        <w:t xml:space="preserve"> </w:t>
      </w:r>
      <w:proofErr w:type="spellStart"/>
      <w:r>
        <w:t>tous</w:t>
      </w:r>
      <w:proofErr w:type="spellEnd"/>
      <w:r>
        <w:t xml:space="preserve"> du </w:t>
      </w:r>
      <w:proofErr w:type="spellStart"/>
      <w:r>
        <w:t>laboratoire</w:t>
      </w:r>
      <w:proofErr w:type="spellEnd"/>
      <w:r>
        <w:t xml:space="preserve"> </w:t>
      </w:r>
      <w:proofErr w:type="spellStart"/>
      <w:r>
        <w:t>d'IA</w:t>
      </w:r>
      <w:proofErr w:type="spellEnd"/>
      <w:r>
        <w:t xml:space="preserve"> </w:t>
      </w:r>
      <w:proofErr w:type="spellStart"/>
      <w:r>
        <w:t>digne</w:t>
      </w:r>
      <w:proofErr w:type="spellEnd"/>
      <w:r>
        <w:t xml:space="preserve"> de </w:t>
      </w:r>
      <w:proofErr w:type="spellStart"/>
      <w:r>
        <w:t>confiance</w:t>
      </w:r>
      <w:proofErr w:type="spellEnd"/>
      <w:r>
        <w:t xml:space="preserve"> de </w:t>
      </w:r>
      <w:proofErr w:type="spellStart"/>
      <w:r>
        <w:t>l'Ontario</w:t>
      </w:r>
      <w:proofErr w:type="spellEnd"/>
      <w:r>
        <w:t xml:space="preserve"> Tech University, </w:t>
      </w:r>
      <w:proofErr w:type="spellStart"/>
      <w:r>
        <w:t>en</w:t>
      </w:r>
      <w:proofErr w:type="spellEnd"/>
      <w:r>
        <w:t xml:space="preserve"> collaboration avec INCA. Très bien, </w:t>
      </w:r>
      <w:proofErr w:type="spellStart"/>
      <w:r>
        <w:t>l’énoncé</w:t>
      </w:r>
      <w:proofErr w:type="spellEnd"/>
      <w:r>
        <w:t xml:space="preserve"> du </w:t>
      </w:r>
      <w:proofErr w:type="spellStart"/>
      <w:r>
        <w:t>problème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que </w:t>
      </w:r>
      <w:proofErr w:type="spellStart"/>
      <w:r>
        <w:t>l’intelligence</w:t>
      </w:r>
      <w:proofErr w:type="spellEnd"/>
      <w:r>
        <w:t xml:space="preserve"> </w:t>
      </w:r>
      <w:proofErr w:type="spellStart"/>
      <w:r>
        <w:t>réelle</w:t>
      </w:r>
      <w:proofErr w:type="spellEnd"/>
      <w:r>
        <w:t xml:space="preserve"> explicable a </w:t>
      </w:r>
      <w:proofErr w:type="spellStart"/>
      <w:r>
        <w:t>peu</w:t>
      </w:r>
      <w:proofErr w:type="spellEnd"/>
      <w:r>
        <w:t xml:space="preserve"> </w:t>
      </w:r>
      <w:proofErr w:type="spellStart"/>
      <w:r>
        <w:t>d’implémentations</w:t>
      </w:r>
      <w:proofErr w:type="spellEnd"/>
      <w:r>
        <w:t xml:space="preserve"> du point de </w:t>
      </w:r>
      <w:proofErr w:type="spellStart"/>
      <w:r>
        <w:t>vue</w:t>
      </w:r>
      <w:proofErr w:type="spellEnd"/>
      <w:r>
        <w:t xml:space="preserve"> de </w:t>
      </w:r>
      <w:proofErr w:type="spellStart"/>
      <w:r>
        <w:t>l’accessibilité</w:t>
      </w:r>
      <w:proofErr w:type="spellEnd"/>
      <w:r>
        <w:t xml:space="preserve"> et du handicap.</w:t>
      </w:r>
    </w:p>
    <w:p w14:paraId="5E3F8815" w14:textId="58289CF4" w:rsidR="00051B36" w:rsidRDefault="00051B36" w:rsidP="00051B36">
      <w:r w:rsidRPr="00051B36">
        <w:rPr>
          <w:b/>
          <w:bCs/>
        </w:rPr>
        <w:t>Diapositive 2</w:t>
      </w:r>
      <w:r>
        <w:t xml:space="preserve">: </w:t>
      </w:r>
      <w:proofErr w:type="spellStart"/>
      <w:r>
        <w:t>Alors</w:t>
      </w:r>
      <w:proofErr w:type="spellEnd"/>
      <w:r>
        <w:t xml:space="preserve">, comment le </w:t>
      </w:r>
      <w:proofErr w:type="spellStart"/>
      <w:r>
        <w:t>savons</w:t>
      </w:r>
      <w:proofErr w:type="spellEnd"/>
      <w:r>
        <w:t>-</w:t>
      </w:r>
      <w:proofErr w:type="gramStart"/>
      <w:r>
        <w:t>nous ?</w:t>
      </w:r>
      <w:proofErr w:type="gramEnd"/>
      <w:r>
        <w:t xml:space="preserve"> Les diapositives, les diapositives à </w:t>
      </w:r>
      <w:proofErr w:type="spellStart"/>
      <w:r>
        <w:t>venir</w:t>
      </w:r>
      <w:proofErr w:type="spellEnd"/>
      <w:r>
        <w:t xml:space="preserve">, les diapositives </w:t>
      </w:r>
      <w:proofErr w:type="spellStart"/>
      <w:r>
        <w:t>suivantes</w:t>
      </w:r>
      <w:proofErr w:type="spellEnd"/>
      <w:r>
        <w:t xml:space="preserve"> </w:t>
      </w:r>
      <w:proofErr w:type="spellStart"/>
      <w:r>
        <w:t>expliqueront</w:t>
      </w:r>
      <w:proofErr w:type="spellEnd"/>
      <w:r>
        <w:t xml:space="preserve"> comment nous </w:t>
      </w:r>
      <w:proofErr w:type="spellStart"/>
      <w:r>
        <w:t>sommes</w:t>
      </w:r>
      <w:proofErr w:type="spellEnd"/>
      <w:r>
        <w:t xml:space="preserve"> </w:t>
      </w:r>
      <w:proofErr w:type="spellStart"/>
      <w:r>
        <w:t>arrivés</w:t>
      </w:r>
      <w:proofErr w:type="spellEnd"/>
      <w:r>
        <w:t xml:space="preserve"> à </w:t>
      </w:r>
      <w:proofErr w:type="spellStart"/>
      <w:r>
        <w:t>cette</w:t>
      </w:r>
      <w:proofErr w:type="spellEnd"/>
      <w:r>
        <w:t xml:space="preserve"> conclusion. </w:t>
      </w:r>
      <w:proofErr w:type="spellStart"/>
      <w:r>
        <w:t>Mais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solution majeure </w:t>
      </w:r>
      <w:proofErr w:type="spellStart"/>
      <w:r>
        <w:t>ici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solution </w:t>
      </w:r>
      <w:proofErr w:type="spellStart"/>
      <w:r>
        <w:t>proposée</w:t>
      </w:r>
      <w:proofErr w:type="spellEnd"/>
      <w:r>
        <w:t xml:space="preserve"> </w:t>
      </w:r>
      <w:proofErr w:type="spellStart"/>
      <w:r>
        <w:t>ici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la transition des descriptions audio IA aux explications audio IA et </w:t>
      </w:r>
      <w:proofErr w:type="spellStart"/>
      <w:r>
        <w:t>l'activité</w:t>
      </w:r>
      <w:proofErr w:type="spellEnd"/>
      <w:r>
        <w:t xml:space="preserve"> </w:t>
      </w:r>
      <w:proofErr w:type="spellStart"/>
      <w:r>
        <w:t>réelle</w:t>
      </w:r>
      <w:proofErr w:type="spellEnd"/>
      <w:r>
        <w:t xml:space="preserve"> </w:t>
      </w:r>
      <w:proofErr w:type="spellStart"/>
      <w:r>
        <w:t>consistera</w:t>
      </w:r>
      <w:proofErr w:type="spellEnd"/>
      <w:r>
        <w:t xml:space="preserve"> </w:t>
      </w:r>
      <w:proofErr w:type="spellStart"/>
      <w:r>
        <w:t>désormais</w:t>
      </w:r>
      <w:proofErr w:type="spellEnd"/>
      <w:r>
        <w:t xml:space="preserve"> à adopter les technologies XAI pour les explications audio IA.</w:t>
      </w:r>
    </w:p>
    <w:p w14:paraId="465486A3" w14:textId="1DFEEF22" w:rsidR="00051B36" w:rsidRDefault="00051B36" w:rsidP="00051B36">
      <w:r w:rsidRPr="00051B36">
        <w:rPr>
          <w:b/>
          <w:bCs/>
        </w:rPr>
        <w:t>Diapositive 3</w:t>
      </w:r>
      <w:r>
        <w:t>: </w:t>
      </w:r>
      <w:proofErr w:type="spellStart"/>
      <w:r>
        <w:t>Oui</w:t>
      </w:r>
      <w:proofErr w:type="spellEnd"/>
      <w:r>
        <w:t xml:space="preserve">, le </w:t>
      </w:r>
      <w:proofErr w:type="spellStart"/>
      <w:r>
        <w:t>diagramme</w:t>
      </w:r>
      <w:proofErr w:type="spellEnd"/>
      <w:r>
        <w:t xml:space="preserve"> </w:t>
      </w:r>
      <w:proofErr w:type="spellStart"/>
      <w:r>
        <w:t>ici</w:t>
      </w:r>
      <w:proofErr w:type="spellEnd"/>
      <w:r>
        <w:t xml:space="preserve"> </w:t>
      </w:r>
      <w:proofErr w:type="spellStart"/>
      <w:r>
        <w:t>représente</w:t>
      </w:r>
      <w:proofErr w:type="spellEnd"/>
      <w:r>
        <w:t xml:space="preserve"> le cycle standard </w:t>
      </w:r>
      <w:proofErr w:type="spellStart"/>
      <w:r>
        <w:t>d'apprentissage</w:t>
      </w:r>
      <w:proofErr w:type="spellEnd"/>
      <w:r>
        <w:t xml:space="preserve"> </w:t>
      </w:r>
      <w:proofErr w:type="spellStart"/>
      <w:r>
        <w:t>automatique</w:t>
      </w:r>
      <w:proofErr w:type="spellEnd"/>
      <w:r>
        <w:t xml:space="preserve"> qui commence de la </w:t>
      </w:r>
      <w:proofErr w:type="spellStart"/>
      <w:r>
        <w:t>collecte</w:t>
      </w:r>
      <w:proofErr w:type="spellEnd"/>
      <w:r>
        <w:t xml:space="preserve"> de </w:t>
      </w:r>
      <w:proofErr w:type="spellStart"/>
      <w:r>
        <w:t>données</w:t>
      </w:r>
      <w:proofErr w:type="spellEnd"/>
      <w:r>
        <w:t xml:space="preserve"> à </w:t>
      </w:r>
      <w:proofErr w:type="spellStart"/>
      <w:r>
        <w:t>l'ingénierie</w:t>
      </w:r>
      <w:proofErr w:type="spellEnd"/>
      <w:r>
        <w:t xml:space="preserve"> et à la </w:t>
      </w:r>
      <w:proofErr w:type="spellStart"/>
      <w:r>
        <w:t>sélection</w:t>
      </w:r>
      <w:proofErr w:type="spellEnd"/>
      <w:r>
        <w:t xml:space="preserve"> des </w:t>
      </w:r>
      <w:proofErr w:type="spellStart"/>
      <w:r>
        <w:t>fonctionnalités</w:t>
      </w:r>
      <w:proofErr w:type="spellEnd"/>
      <w:r>
        <w:t xml:space="preserve">, </w:t>
      </w:r>
      <w:proofErr w:type="spellStart"/>
      <w:r>
        <w:t>puis</w:t>
      </w:r>
      <w:proofErr w:type="spellEnd"/>
      <w:r>
        <w:t xml:space="preserve"> à la formation du </w:t>
      </w:r>
      <w:proofErr w:type="spellStart"/>
      <w:r>
        <w:t>modèle</w:t>
      </w:r>
      <w:proofErr w:type="spellEnd"/>
      <w:r>
        <w:t xml:space="preserve">, à </w:t>
      </w:r>
      <w:proofErr w:type="spellStart"/>
      <w:r>
        <w:t>l'évaluation</w:t>
      </w:r>
      <w:proofErr w:type="spellEnd"/>
      <w:r>
        <w:t xml:space="preserve"> du </w:t>
      </w:r>
      <w:proofErr w:type="spellStart"/>
      <w:r>
        <w:t>modèle</w:t>
      </w:r>
      <w:proofErr w:type="spellEnd"/>
      <w:r>
        <w:t xml:space="preserve">, à </w:t>
      </w:r>
      <w:proofErr w:type="spellStart"/>
      <w:r>
        <w:t>l'optimisation</w:t>
      </w:r>
      <w:proofErr w:type="spellEnd"/>
      <w:r>
        <w:t xml:space="preserve"> et au </w:t>
      </w:r>
      <w:proofErr w:type="spellStart"/>
      <w:r>
        <w:t>réglage</w:t>
      </w:r>
      <w:proofErr w:type="spellEnd"/>
      <w:r>
        <w:t xml:space="preserve"> du </w:t>
      </w:r>
      <w:proofErr w:type="spellStart"/>
      <w:r>
        <w:t>modèle</w:t>
      </w:r>
      <w:proofErr w:type="spellEnd"/>
      <w:r>
        <w:t xml:space="preserve">, </w:t>
      </w:r>
      <w:proofErr w:type="spellStart"/>
      <w:r>
        <w:t>puis</w:t>
      </w:r>
      <w:proofErr w:type="spellEnd"/>
      <w:r>
        <w:t xml:space="preserve"> au </w:t>
      </w:r>
      <w:proofErr w:type="spellStart"/>
      <w:r>
        <w:t>déploiement</w:t>
      </w:r>
      <w:proofErr w:type="spellEnd"/>
      <w:r>
        <w:t xml:space="preserve">. Après le </w:t>
      </w:r>
      <w:proofErr w:type="spellStart"/>
      <w:r>
        <w:t>déploiement</w:t>
      </w:r>
      <w:proofErr w:type="spellEnd"/>
      <w:r>
        <w:t xml:space="preserve">,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voyez</w:t>
      </w:r>
      <w:proofErr w:type="spellEnd"/>
      <w:r>
        <w:t xml:space="preserve"> </w:t>
      </w:r>
      <w:proofErr w:type="spellStart"/>
      <w:r>
        <w:t>maintenant</w:t>
      </w:r>
      <w:proofErr w:type="spellEnd"/>
      <w:r>
        <w:t xml:space="preserve"> la surveillance et la maintenance. Il </w:t>
      </w:r>
      <w:proofErr w:type="spellStart"/>
      <w:r>
        <w:t>s’agit</w:t>
      </w:r>
      <w:proofErr w:type="spellEnd"/>
      <w:r>
        <w:t xml:space="preserve"> du cycle standard </w:t>
      </w:r>
      <w:proofErr w:type="spellStart"/>
      <w:r>
        <w:t>d’apprentissage</w:t>
      </w:r>
      <w:proofErr w:type="spellEnd"/>
      <w:r>
        <w:t xml:space="preserve"> </w:t>
      </w:r>
      <w:proofErr w:type="spellStart"/>
      <w:r>
        <w:t>automatique</w:t>
      </w:r>
      <w:proofErr w:type="spellEnd"/>
      <w:r>
        <w:t>.</w:t>
      </w:r>
    </w:p>
    <w:p w14:paraId="33BE0278" w14:textId="0BDC503D" w:rsidR="00051B36" w:rsidRDefault="00051B36" w:rsidP="00051B36">
      <w:r w:rsidRPr="00051B36">
        <w:rPr>
          <w:b/>
          <w:bCs/>
        </w:rPr>
        <w:t>Diapositive 4</w:t>
      </w:r>
      <w:r>
        <w:t xml:space="preserve">: Le </w:t>
      </w:r>
      <w:proofErr w:type="spellStart"/>
      <w:r>
        <w:t>contexte</w:t>
      </w:r>
      <w:proofErr w:type="spellEnd"/>
      <w:r>
        <w:t xml:space="preserve"> </w:t>
      </w:r>
      <w:proofErr w:type="spellStart"/>
      <w:r>
        <w:t>ici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que pour </w:t>
      </w:r>
      <w:proofErr w:type="spellStart"/>
      <w:r>
        <w:t>l’IA</w:t>
      </w:r>
      <w:proofErr w:type="spellEnd"/>
      <w:r>
        <w:t xml:space="preserve"> explicable, on parle de </w:t>
      </w:r>
      <w:proofErr w:type="spellStart"/>
      <w:r>
        <w:t>boîte</w:t>
      </w:r>
      <w:proofErr w:type="spellEnd"/>
      <w:r>
        <w:t xml:space="preserve"> blanche, </w:t>
      </w:r>
      <w:proofErr w:type="spellStart"/>
      <w:r>
        <w:t>mais</w:t>
      </w:r>
      <w:proofErr w:type="spellEnd"/>
      <w:r>
        <w:t xml:space="preserve"> pour </w:t>
      </w:r>
      <w:proofErr w:type="spellStart"/>
      <w:r>
        <w:t>l’intelligence</w:t>
      </w:r>
      <w:proofErr w:type="spellEnd"/>
      <w:r>
        <w:t xml:space="preserve"> </w:t>
      </w:r>
      <w:proofErr w:type="spellStart"/>
      <w:r>
        <w:t>réelle</w:t>
      </w:r>
      <w:proofErr w:type="spellEnd"/>
      <w:r>
        <w:t xml:space="preserve"> </w:t>
      </w:r>
      <w:proofErr w:type="spellStart"/>
      <w:r>
        <w:t>traditionnelle</w:t>
      </w:r>
      <w:proofErr w:type="spellEnd"/>
      <w:r>
        <w:t xml:space="preserve">, on parle de </w:t>
      </w:r>
      <w:proofErr w:type="spellStart"/>
      <w:r>
        <w:t>boîte</w:t>
      </w:r>
      <w:proofErr w:type="spellEnd"/>
      <w:r>
        <w:t xml:space="preserve"> noire. Et pour </w:t>
      </w:r>
      <w:proofErr w:type="spellStart"/>
      <w:r>
        <w:t>une</w:t>
      </w:r>
      <w:proofErr w:type="spellEnd"/>
      <w:r>
        <w:t xml:space="preserve"> intelligence </w:t>
      </w:r>
      <w:proofErr w:type="spellStart"/>
      <w:r>
        <w:t>réelle</w:t>
      </w:r>
      <w:proofErr w:type="spellEnd"/>
      <w:r>
        <w:t xml:space="preserve"> explicable, il </w:t>
      </w:r>
      <w:proofErr w:type="spellStart"/>
      <w:r>
        <w:t>existe</w:t>
      </w:r>
      <w:proofErr w:type="spellEnd"/>
      <w:r>
        <w:t xml:space="preserve"> </w:t>
      </w:r>
      <w:proofErr w:type="spellStart"/>
      <w:r>
        <w:t>ici</w:t>
      </w:r>
      <w:proofErr w:type="spellEnd"/>
      <w:r>
        <w:t xml:space="preserve"> un </w:t>
      </w:r>
      <w:proofErr w:type="spellStart"/>
      <w:r>
        <w:t>modèle</w:t>
      </w:r>
      <w:proofErr w:type="spellEnd"/>
      <w:r>
        <w:t xml:space="preserve"> explicable qui </w:t>
      </w:r>
      <w:proofErr w:type="spellStart"/>
      <w:r>
        <w:t>explique</w:t>
      </w:r>
      <w:proofErr w:type="spellEnd"/>
      <w:r>
        <w:t xml:space="preserve"> le </w:t>
      </w:r>
      <w:proofErr w:type="spellStart"/>
      <w:r>
        <w:t>modèle</w:t>
      </w:r>
      <w:proofErr w:type="spellEnd"/>
      <w:r>
        <w:t xml:space="preserve"> </w:t>
      </w:r>
      <w:proofErr w:type="spellStart"/>
      <w:r>
        <w:t>d'IA</w:t>
      </w:r>
      <w:proofErr w:type="spellEnd"/>
      <w:r>
        <w:t xml:space="preserve">. </w:t>
      </w:r>
      <w:proofErr w:type="spellStart"/>
      <w:r>
        <w:t>Ainsi</w:t>
      </w:r>
      <w:proofErr w:type="spellEnd"/>
      <w:r>
        <w:t xml:space="preserve">, </w:t>
      </w:r>
      <w:proofErr w:type="spellStart"/>
      <w:r>
        <w:t>ce</w:t>
      </w:r>
      <w:proofErr w:type="spellEnd"/>
      <w:r>
        <w:t xml:space="preserve"> </w:t>
      </w:r>
      <w:proofErr w:type="spellStart"/>
      <w:r>
        <w:t>modèle</w:t>
      </w:r>
      <w:proofErr w:type="spellEnd"/>
      <w:r>
        <w:t xml:space="preserve"> </w:t>
      </w:r>
      <w:proofErr w:type="spellStart"/>
      <w:r>
        <w:t>fournit</w:t>
      </w:r>
      <w:proofErr w:type="spellEnd"/>
      <w:r>
        <w:t xml:space="preserve"> des explications sur la </w:t>
      </w:r>
      <w:proofErr w:type="spellStart"/>
      <w:r>
        <w:t>façon</w:t>
      </w:r>
      <w:proofErr w:type="spellEnd"/>
      <w:r>
        <w:t xml:space="preserve"> </w:t>
      </w:r>
      <w:proofErr w:type="spellStart"/>
      <w:r>
        <w:t>dont</w:t>
      </w:r>
      <w:proofErr w:type="spellEnd"/>
      <w:r>
        <w:t xml:space="preserve"> le </w:t>
      </w:r>
      <w:proofErr w:type="spellStart"/>
      <w:r>
        <w:t>modèle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arrivé</w:t>
      </w:r>
      <w:proofErr w:type="spellEnd"/>
      <w:r>
        <w:t xml:space="preserve"> à </w:t>
      </w:r>
      <w:proofErr w:type="spellStart"/>
      <w:r>
        <w:t>sa</w:t>
      </w:r>
      <w:proofErr w:type="spellEnd"/>
      <w:r>
        <w:t xml:space="preserve"> conclusion, comment le </w:t>
      </w:r>
      <w:proofErr w:type="spellStart"/>
      <w:r>
        <w:t>modèle</w:t>
      </w:r>
      <w:proofErr w:type="spellEnd"/>
      <w:r>
        <w:t xml:space="preserve"> a pris </w:t>
      </w:r>
      <w:proofErr w:type="spellStart"/>
      <w:r>
        <w:t>ses</w:t>
      </w:r>
      <w:proofErr w:type="spellEnd"/>
      <w:r>
        <w:t xml:space="preserve"> </w:t>
      </w:r>
      <w:proofErr w:type="spellStart"/>
      <w:r>
        <w:t>décisions</w:t>
      </w:r>
      <w:proofErr w:type="spellEnd"/>
      <w:r>
        <w:t xml:space="preserve">. </w:t>
      </w:r>
      <w:proofErr w:type="spellStart"/>
      <w:r>
        <w:t>L’explicabilité</w:t>
      </w:r>
      <w:proofErr w:type="spellEnd"/>
      <w:r>
        <w:t xml:space="preserve"> </w:t>
      </w:r>
      <w:proofErr w:type="spellStart"/>
      <w:r>
        <w:t>signifie</w:t>
      </w:r>
      <w:proofErr w:type="spellEnd"/>
      <w:r>
        <w:t xml:space="preserve"> </w:t>
      </w:r>
      <w:proofErr w:type="spellStart"/>
      <w:r>
        <w:t>également</w:t>
      </w:r>
      <w:proofErr w:type="spellEnd"/>
      <w:r>
        <w:t xml:space="preserve"> </w:t>
      </w:r>
      <w:proofErr w:type="spellStart"/>
      <w:r>
        <w:t>combler</w:t>
      </w:r>
      <w:proofErr w:type="spellEnd"/>
      <w:r>
        <w:t xml:space="preserve"> le </w:t>
      </w:r>
      <w:proofErr w:type="spellStart"/>
      <w:r>
        <w:t>fossé</w:t>
      </w:r>
      <w:proofErr w:type="spellEnd"/>
      <w:r>
        <w:t xml:space="preserve"> entre </w:t>
      </w:r>
      <w:proofErr w:type="spellStart"/>
      <w:r>
        <w:t>l’algorithme</w:t>
      </w:r>
      <w:proofErr w:type="spellEnd"/>
      <w:r>
        <w:t xml:space="preserve"> et les </w:t>
      </w:r>
      <w:proofErr w:type="spellStart"/>
      <w:r>
        <w:t>interprétations</w:t>
      </w:r>
      <w:proofErr w:type="spellEnd"/>
      <w:r>
        <w:t xml:space="preserve"> </w:t>
      </w:r>
      <w:proofErr w:type="spellStart"/>
      <w:r>
        <w:t>humaines</w:t>
      </w:r>
      <w:proofErr w:type="spellEnd"/>
      <w:r>
        <w:t xml:space="preserve"> du </w:t>
      </w:r>
      <w:proofErr w:type="spellStart"/>
      <w:r>
        <w:t>processus</w:t>
      </w:r>
      <w:proofErr w:type="spellEnd"/>
      <w:r>
        <w:t xml:space="preserve"> de prise de </w:t>
      </w:r>
      <w:proofErr w:type="spellStart"/>
      <w:r>
        <w:t>décision</w:t>
      </w:r>
      <w:proofErr w:type="spellEnd"/>
      <w:r>
        <w:t xml:space="preserve">. Ensuite, sur le </w:t>
      </w:r>
      <w:proofErr w:type="spellStart"/>
      <w:r>
        <w:t>côté</w:t>
      </w:r>
      <w:proofErr w:type="spellEnd"/>
      <w:r>
        <w:t xml:space="preserve"> droit se </w:t>
      </w:r>
      <w:proofErr w:type="spellStart"/>
      <w:r>
        <w:t>trouve</w:t>
      </w:r>
      <w:proofErr w:type="spellEnd"/>
      <w:r>
        <w:t xml:space="preserve"> un </w:t>
      </w:r>
      <w:proofErr w:type="spellStart"/>
      <w:r>
        <w:t>diagramme</w:t>
      </w:r>
      <w:proofErr w:type="spellEnd"/>
      <w:r>
        <w:t xml:space="preserve"> qui </w:t>
      </w:r>
      <w:proofErr w:type="spellStart"/>
      <w:r>
        <w:t>distingue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différencie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boîte</w:t>
      </w:r>
      <w:proofErr w:type="spellEnd"/>
      <w:r>
        <w:t xml:space="preserve"> noire AI et </w:t>
      </w:r>
      <w:proofErr w:type="spellStart"/>
      <w:r>
        <w:t>une</w:t>
      </w:r>
      <w:proofErr w:type="spellEnd"/>
      <w:r>
        <w:t xml:space="preserve"> </w:t>
      </w:r>
      <w:proofErr w:type="spellStart"/>
      <w:r>
        <w:t>boîte</w:t>
      </w:r>
      <w:proofErr w:type="spellEnd"/>
      <w:r>
        <w:t xml:space="preserve"> blanche XAI.</w:t>
      </w:r>
    </w:p>
    <w:p w14:paraId="1B71749C" w14:textId="6A476E0F" w:rsidR="00051B36" w:rsidRDefault="00051B36" w:rsidP="00051B36">
      <w:r w:rsidRPr="00051B36">
        <w:rPr>
          <w:b/>
          <w:bCs/>
        </w:rPr>
        <w:t>Diapositive 5:</w:t>
      </w:r>
      <w:r>
        <w:t xml:space="preserve"> Ensuite, pour la </w:t>
      </w:r>
      <w:proofErr w:type="spellStart"/>
      <w:r>
        <w:t>méthodologie</w:t>
      </w:r>
      <w:proofErr w:type="spellEnd"/>
      <w:r>
        <w:t xml:space="preserve"> et </w:t>
      </w:r>
      <w:proofErr w:type="spellStart"/>
      <w:r>
        <w:t>cette</w:t>
      </w:r>
      <w:proofErr w:type="spellEnd"/>
      <w:r>
        <w:t xml:space="preserve"> recherche, nous </w:t>
      </w:r>
      <w:proofErr w:type="spellStart"/>
      <w:r>
        <w:t>avons</w:t>
      </w:r>
      <w:proofErr w:type="spellEnd"/>
      <w:r>
        <w:t xml:space="preserve"> tout </w:t>
      </w:r>
      <w:proofErr w:type="spellStart"/>
      <w:r>
        <w:t>d'abord</w:t>
      </w:r>
      <w:proofErr w:type="spellEnd"/>
      <w:r>
        <w:t xml:space="preserve"> recherché dans la </w:t>
      </w:r>
      <w:proofErr w:type="spellStart"/>
      <w:r>
        <w:t>littérature</w:t>
      </w:r>
      <w:proofErr w:type="spellEnd"/>
      <w:r>
        <w:t xml:space="preserve"> les </w:t>
      </w:r>
      <w:proofErr w:type="spellStart"/>
      <w:r>
        <w:t>implémentations</w:t>
      </w:r>
      <w:proofErr w:type="spellEnd"/>
      <w:r>
        <w:t xml:space="preserve">, les </w:t>
      </w:r>
      <w:proofErr w:type="spellStart"/>
      <w:r>
        <w:t>implémentations</w:t>
      </w:r>
      <w:proofErr w:type="spellEnd"/>
      <w:r>
        <w:t xml:space="preserve"> XAI qui </w:t>
      </w:r>
      <w:proofErr w:type="spellStart"/>
      <w:r>
        <w:t>incluaient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impliquaient</w:t>
      </w:r>
      <w:proofErr w:type="spellEnd"/>
      <w:r>
        <w:t xml:space="preserve"> </w:t>
      </w:r>
      <w:proofErr w:type="spellStart"/>
      <w:r>
        <w:t>l'accessibilité</w:t>
      </w:r>
      <w:proofErr w:type="spellEnd"/>
      <w:r>
        <w:t xml:space="preserve"> et le handicap. Et les sources que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recherchées</w:t>
      </w:r>
      <w:proofErr w:type="spellEnd"/>
      <w:r>
        <w:t xml:space="preserve"> </w:t>
      </w:r>
      <w:proofErr w:type="spellStart"/>
      <w:r>
        <w:t>comprenaient</w:t>
      </w:r>
      <w:proofErr w:type="spellEnd"/>
      <w:r>
        <w:t xml:space="preserve"> Scopus, Web of Science, IEEE Digital Library, Google Scholar, EI </w:t>
      </w:r>
      <w:proofErr w:type="spellStart"/>
      <w:r>
        <w:t>Compendex</w:t>
      </w:r>
      <w:proofErr w:type="spellEnd"/>
      <w:r>
        <w:t xml:space="preserve">, ACM Digital Library, etc. Et les </w:t>
      </w:r>
      <w:proofErr w:type="spellStart"/>
      <w:r>
        <w:t>résultats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doubles. </w:t>
      </w:r>
      <w:proofErr w:type="spellStart"/>
      <w:r>
        <w:t>Premièrement</w:t>
      </w:r>
      <w:proofErr w:type="spellEnd"/>
      <w:r>
        <w:t xml:space="preserve">, nous </w:t>
      </w:r>
      <w:proofErr w:type="spellStart"/>
      <w:r>
        <w:t>avons</w:t>
      </w:r>
      <w:proofErr w:type="spellEnd"/>
      <w:r>
        <w:t xml:space="preserve"> trouvé des </w:t>
      </w:r>
      <w:proofErr w:type="spellStart"/>
      <w:r>
        <w:t>réflexions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des études de </w:t>
      </w:r>
      <w:proofErr w:type="spellStart"/>
      <w:r>
        <w:t>cas</w:t>
      </w:r>
      <w:proofErr w:type="spellEnd"/>
      <w:r>
        <w:t xml:space="preserve"> sur la </w:t>
      </w:r>
      <w:proofErr w:type="spellStart"/>
      <w:r>
        <w:t>confiance</w:t>
      </w:r>
      <w:proofErr w:type="spellEnd"/>
      <w:r>
        <w:t xml:space="preserve">, </w:t>
      </w:r>
      <w:proofErr w:type="spellStart"/>
      <w:r>
        <w:t>l'inclusion</w:t>
      </w:r>
      <w:proofErr w:type="spellEnd"/>
      <w:r>
        <w:t xml:space="preserve"> et la </w:t>
      </w:r>
      <w:proofErr w:type="spellStart"/>
      <w:r>
        <w:t>transparence</w:t>
      </w:r>
      <w:proofErr w:type="spellEnd"/>
      <w:r>
        <w:t xml:space="preserve">. </w:t>
      </w:r>
      <w:proofErr w:type="spellStart"/>
      <w:r>
        <w:t>Deuxièmement</w:t>
      </w:r>
      <w:proofErr w:type="spellEnd"/>
      <w:r>
        <w:t xml:space="preserve">, nous </w:t>
      </w:r>
      <w:proofErr w:type="spellStart"/>
      <w:r>
        <w:t>avons</w:t>
      </w:r>
      <w:proofErr w:type="spellEnd"/>
      <w:r>
        <w:t xml:space="preserve"> trouvé des articles sur </w:t>
      </w:r>
      <w:proofErr w:type="spellStart"/>
      <w:r>
        <w:t>l’accessibilité</w:t>
      </w:r>
      <w:proofErr w:type="spellEnd"/>
      <w:r>
        <w:t xml:space="preserve"> </w:t>
      </w:r>
      <w:proofErr w:type="spellStart"/>
      <w:r>
        <w:t>vidéo</w:t>
      </w:r>
      <w:proofErr w:type="spellEnd"/>
      <w:r>
        <w:t xml:space="preserve"> et les </w:t>
      </w:r>
      <w:proofErr w:type="spellStart"/>
      <w:r>
        <w:t>systèmes</w:t>
      </w:r>
      <w:proofErr w:type="spellEnd"/>
      <w:r>
        <w:t xml:space="preserve"> </w:t>
      </w:r>
      <w:proofErr w:type="spellStart"/>
      <w:r>
        <w:t>d’audiodescription</w:t>
      </w:r>
      <w:proofErr w:type="spellEnd"/>
      <w:r>
        <w:t xml:space="preserve">. </w:t>
      </w:r>
      <w:proofErr w:type="spellStart"/>
      <w:r>
        <w:t>Ils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au </w:t>
      </w:r>
      <w:proofErr w:type="spellStart"/>
      <w:r>
        <w:t>nombre</w:t>
      </w:r>
      <w:proofErr w:type="spellEnd"/>
      <w:r>
        <w:t xml:space="preserve"> de trois au moment de </w:t>
      </w:r>
      <w:proofErr w:type="spellStart"/>
      <w:r>
        <w:t>cette</w:t>
      </w:r>
      <w:proofErr w:type="spellEnd"/>
      <w:r>
        <w:t xml:space="preserve"> recherche.</w:t>
      </w:r>
    </w:p>
    <w:p w14:paraId="6A93554B" w14:textId="515620AC" w:rsidR="00051B36" w:rsidRDefault="00051B36" w:rsidP="00051B36">
      <w:r w:rsidRPr="00051B36">
        <w:rPr>
          <w:b/>
          <w:bCs/>
        </w:rPr>
        <w:t>Diapositive 6</w:t>
      </w:r>
      <w:r>
        <w:t xml:space="preserve">: Ensuite, pour </w:t>
      </w:r>
      <w:proofErr w:type="spellStart"/>
      <w:r>
        <w:t>l'accessibilité</w:t>
      </w:r>
      <w:proofErr w:type="spellEnd"/>
      <w:r>
        <w:t xml:space="preserve"> </w:t>
      </w:r>
      <w:proofErr w:type="spellStart"/>
      <w:r>
        <w:t>vidéo</w:t>
      </w:r>
      <w:proofErr w:type="spellEnd"/>
      <w:r>
        <w:t xml:space="preserve"> et </w:t>
      </w:r>
      <w:proofErr w:type="spellStart"/>
      <w:r>
        <w:t>l'informatique</w:t>
      </w:r>
      <w:proofErr w:type="spellEnd"/>
      <w:r>
        <w:t xml:space="preserve"> </w:t>
      </w:r>
      <w:proofErr w:type="spellStart"/>
      <w:r>
        <w:t>centrée</w:t>
      </w:r>
      <w:proofErr w:type="spellEnd"/>
      <w:r>
        <w:t xml:space="preserve"> sur </w:t>
      </w:r>
      <w:proofErr w:type="spellStart"/>
      <w:r>
        <w:t>l'humain</w:t>
      </w:r>
      <w:proofErr w:type="spellEnd"/>
      <w:r>
        <w:t xml:space="preserve">,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remarqué</w:t>
      </w:r>
      <w:proofErr w:type="spellEnd"/>
      <w:r>
        <w:t xml:space="preserve"> que les articles sur </w:t>
      </w:r>
      <w:proofErr w:type="spellStart"/>
      <w:r>
        <w:t>l'accessibilité</w:t>
      </w:r>
      <w:proofErr w:type="spellEnd"/>
      <w:r>
        <w:t xml:space="preserve"> </w:t>
      </w:r>
      <w:proofErr w:type="spellStart"/>
      <w:r>
        <w:t>vidéo</w:t>
      </w:r>
      <w:proofErr w:type="spellEnd"/>
      <w:r>
        <w:t xml:space="preserve"> et les </w:t>
      </w:r>
      <w:proofErr w:type="spellStart"/>
      <w:r>
        <w:t>systèmes</w:t>
      </w:r>
      <w:proofErr w:type="spellEnd"/>
      <w:r>
        <w:t xml:space="preserve"> </w:t>
      </w:r>
      <w:proofErr w:type="spellStart"/>
      <w:r>
        <w:t>d'audiodescription</w:t>
      </w:r>
      <w:proofErr w:type="spellEnd"/>
      <w:r>
        <w:t xml:space="preserve"> pour les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aveugles</w:t>
      </w:r>
      <w:proofErr w:type="spellEnd"/>
      <w:r>
        <w:t xml:space="preserve"> et </w:t>
      </w:r>
      <w:proofErr w:type="spellStart"/>
      <w:r>
        <w:t>malvoyantes</w:t>
      </w:r>
      <w:proofErr w:type="spellEnd"/>
      <w:r>
        <w:t xml:space="preserve"> </w:t>
      </w:r>
      <w:proofErr w:type="spellStart"/>
      <w:r>
        <w:t>étaient</w:t>
      </w:r>
      <w:proofErr w:type="spellEnd"/>
      <w:r>
        <w:t xml:space="preserve"> </w:t>
      </w:r>
      <w:proofErr w:type="spellStart"/>
      <w:r>
        <w:t>essentiellement</w:t>
      </w:r>
      <w:proofErr w:type="spellEnd"/>
      <w:r>
        <w:t xml:space="preserve"> </w:t>
      </w:r>
      <w:proofErr w:type="spellStart"/>
      <w:r>
        <w:t>présentés</w:t>
      </w:r>
      <w:proofErr w:type="spellEnd"/>
      <w:r>
        <w:t xml:space="preserve"> dans des </w:t>
      </w:r>
      <w:proofErr w:type="spellStart"/>
      <w:r>
        <w:t>conférences</w:t>
      </w:r>
      <w:proofErr w:type="spellEnd"/>
      <w:r>
        <w:t xml:space="preserve"> sur </w:t>
      </w:r>
      <w:proofErr w:type="spellStart"/>
      <w:r>
        <w:t>l'informatique</w:t>
      </w:r>
      <w:proofErr w:type="spellEnd"/>
      <w:r>
        <w:t xml:space="preserve"> </w:t>
      </w:r>
      <w:proofErr w:type="spellStart"/>
      <w:r>
        <w:t>centrée</w:t>
      </w:r>
      <w:proofErr w:type="spellEnd"/>
      <w:r>
        <w:t xml:space="preserve"> sur </w:t>
      </w:r>
      <w:proofErr w:type="spellStart"/>
      <w:r>
        <w:t>l'humain</w:t>
      </w:r>
      <w:proofErr w:type="spellEnd"/>
      <w:r>
        <w:t xml:space="preserve"> pour les </w:t>
      </w:r>
      <w:proofErr w:type="spellStart"/>
      <w:r>
        <w:t>outils</w:t>
      </w:r>
      <w:proofErr w:type="spellEnd"/>
      <w:r>
        <w:t xml:space="preserve"> </w:t>
      </w:r>
      <w:proofErr w:type="spellStart"/>
      <w:r>
        <w:t>d'accessibilité</w:t>
      </w:r>
      <w:proofErr w:type="spellEnd"/>
      <w:r>
        <w:t xml:space="preserve">, </w:t>
      </w:r>
      <w:proofErr w:type="spellStart"/>
      <w:r>
        <w:t>où</w:t>
      </w:r>
      <w:proofErr w:type="spellEnd"/>
      <w:r>
        <w:t xml:space="preserve"> </w:t>
      </w:r>
      <w:proofErr w:type="spellStart"/>
      <w:r>
        <w:t>l'outil</w:t>
      </w:r>
      <w:proofErr w:type="spellEnd"/>
      <w:r>
        <w:t xml:space="preserve"> </w:t>
      </w:r>
      <w:proofErr w:type="spellStart"/>
      <w:r>
        <w:t>d'accessibilité</w:t>
      </w:r>
      <w:proofErr w:type="spellEnd"/>
      <w:r>
        <w:t xml:space="preserve">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un </w:t>
      </w:r>
      <w:proofErr w:type="spellStart"/>
      <w:r>
        <w:t>système</w:t>
      </w:r>
      <w:proofErr w:type="spellEnd"/>
      <w:r>
        <w:t xml:space="preserve"> </w:t>
      </w:r>
      <w:proofErr w:type="spellStart"/>
      <w:r>
        <w:t>basé</w:t>
      </w:r>
      <w:proofErr w:type="spellEnd"/>
      <w:r>
        <w:t xml:space="preserve"> sur </w:t>
      </w:r>
      <w:proofErr w:type="spellStart"/>
      <w:r>
        <w:t>l’IA</w:t>
      </w:r>
      <w:proofErr w:type="spellEnd"/>
      <w:r>
        <w:t xml:space="preserve">. Par </w:t>
      </w:r>
      <w:proofErr w:type="spellStart"/>
      <w:r>
        <w:t>exemple</w:t>
      </w:r>
      <w:proofErr w:type="spellEnd"/>
      <w:r>
        <w:t xml:space="preserve">, le </w:t>
      </w:r>
      <w:proofErr w:type="spellStart"/>
      <w:r>
        <w:t>système</w:t>
      </w:r>
      <w:proofErr w:type="spellEnd"/>
      <w:r>
        <w:t xml:space="preserve"> </w:t>
      </w:r>
      <w:proofErr w:type="spellStart"/>
      <w:r>
        <w:t>NarrationBot+InfoBot</w:t>
      </w:r>
      <w:proofErr w:type="spellEnd"/>
      <w:r>
        <w:t xml:space="preserve">, qui </w:t>
      </w:r>
      <w:proofErr w:type="spellStart"/>
      <w:r>
        <w:t>est</w:t>
      </w:r>
      <w:proofErr w:type="spellEnd"/>
      <w:r>
        <w:t xml:space="preserve"> </w:t>
      </w:r>
      <w:proofErr w:type="spellStart"/>
      <w:r>
        <w:t>également</w:t>
      </w:r>
      <w:proofErr w:type="spellEnd"/>
      <w:r>
        <w:t xml:space="preserve"> un </w:t>
      </w:r>
      <w:proofErr w:type="spellStart"/>
      <w:r>
        <w:t>système</w:t>
      </w:r>
      <w:proofErr w:type="spellEnd"/>
      <w:r>
        <w:t xml:space="preserve"> </w:t>
      </w:r>
      <w:proofErr w:type="spellStart"/>
      <w:r>
        <w:t>d'audiodescription</w:t>
      </w:r>
      <w:proofErr w:type="spellEnd"/>
      <w:r>
        <w:t xml:space="preserve">. </w:t>
      </w:r>
      <w:proofErr w:type="spellStart"/>
      <w:r>
        <w:t>Ainsi</w:t>
      </w:r>
      <w:proofErr w:type="spellEnd"/>
      <w:r>
        <w:t xml:space="preserve">, à </w:t>
      </w:r>
      <w:proofErr w:type="spellStart"/>
      <w:r>
        <w:t>partir</w:t>
      </w:r>
      <w:proofErr w:type="spellEnd"/>
      <w:r>
        <w:t xml:space="preserve"> de la recherche,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généré</w:t>
      </w:r>
      <w:proofErr w:type="spellEnd"/>
      <w:r>
        <w:t xml:space="preserve"> des </w:t>
      </w:r>
      <w:proofErr w:type="spellStart"/>
      <w:r>
        <w:t>résultats</w:t>
      </w:r>
      <w:proofErr w:type="spellEnd"/>
      <w:r>
        <w:t xml:space="preserve"> </w:t>
      </w:r>
      <w:proofErr w:type="spellStart"/>
      <w:r>
        <w:t>incluant</w:t>
      </w:r>
      <w:proofErr w:type="spellEnd"/>
      <w:r>
        <w:t xml:space="preserve"> </w:t>
      </w:r>
      <w:proofErr w:type="spellStart"/>
      <w:r>
        <w:t>Stangl</w:t>
      </w:r>
      <w:proofErr w:type="spellEnd"/>
      <w:r>
        <w:t xml:space="preserve">, </w:t>
      </w:r>
      <w:proofErr w:type="spellStart"/>
      <w:r>
        <w:t>Ihorn</w:t>
      </w:r>
      <w:proofErr w:type="spellEnd"/>
      <w:r>
        <w:t xml:space="preserve"> et </w:t>
      </w:r>
      <w:proofErr w:type="spellStart"/>
      <w:r>
        <w:t>Bodi</w:t>
      </w:r>
      <w:proofErr w:type="spellEnd"/>
      <w:r>
        <w:t xml:space="preserve"> et al. </w:t>
      </w:r>
      <w:proofErr w:type="spellStart"/>
      <w:r>
        <w:t>Ces</w:t>
      </w:r>
      <w:proofErr w:type="spellEnd"/>
      <w:r>
        <w:t xml:space="preserve"> </w:t>
      </w:r>
      <w:proofErr w:type="spellStart"/>
      <w:r>
        <w:t>résultats</w:t>
      </w:r>
      <w:proofErr w:type="spellEnd"/>
      <w:r>
        <w:t xml:space="preserve"> </w:t>
      </w:r>
      <w:proofErr w:type="spellStart"/>
      <w:r>
        <w:t>étaient</w:t>
      </w:r>
      <w:proofErr w:type="spellEnd"/>
      <w:r>
        <w:t xml:space="preserve"> de </w:t>
      </w:r>
      <w:proofErr w:type="spellStart"/>
      <w:r>
        <w:t>véritables</w:t>
      </w:r>
      <w:proofErr w:type="spellEnd"/>
      <w:r>
        <w:t xml:space="preserve"> </w:t>
      </w:r>
      <w:proofErr w:type="spellStart"/>
      <w:r>
        <w:t>implémentations</w:t>
      </w:r>
      <w:proofErr w:type="spellEnd"/>
      <w:r>
        <w:t xml:space="preserve"> papier de </w:t>
      </w:r>
      <w:proofErr w:type="spellStart"/>
      <w:r>
        <w:t>systèmes</w:t>
      </w:r>
      <w:proofErr w:type="spellEnd"/>
      <w:r>
        <w:t xml:space="preserve"> </w:t>
      </w:r>
      <w:proofErr w:type="spellStart"/>
      <w:r>
        <w:t>d’audiodescription</w:t>
      </w:r>
      <w:proofErr w:type="spellEnd"/>
      <w:r>
        <w:t xml:space="preserve"> pour les </w:t>
      </w:r>
      <w:proofErr w:type="spellStart"/>
      <w:r>
        <w:t>aveugles</w:t>
      </w:r>
      <w:proofErr w:type="spellEnd"/>
      <w:r>
        <w:t xml:space="preserve"> et les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malvoyantes</w:t>
      </w:r>
      <w:proofErr w:type="spellEnd"/>
      <w:r>
        <w:t xml:space="preserve">. </w:t>
      </w:r>
      <w:proofErr w:type="spellStart"/>
      <w:r>
        <w:t>Ils</w:t>
      </w:r>
      <w:proofErr w:type="spellEnd"/>
      <w:r>
        <w:t xml:space="preserve"> </w:t>
      </w:r>
      <w:proofErr w:type="spellStart"/>
      <w:r>
        <w:t>l'appelaient</w:t>
      </w:r>
      <w:proofErr w:type="spellEnd"/>
      <w:r>
        <w:t xml:space="preserve"> BLV. </w:t>
      </w:r>
      <w:proofErr w:type="spellStart"/>
      <w:r>
        <w:t>Puis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lisant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faisant</w:t>
      </w:r>
      <w:proofErr w:type="spellEnd"/>
      <w:r>
        <w:t xml:space="preserve"> des </w:t>
      </w:r>
      <w:proofErr w:type="spellStart"/>
      <w:r>
        <w:t>recherches</w:t>
      </w:r>
      <w:proofErr w:type="spellEnd"/>
      <w:r>
        <w:t xml:space="preserve"> sur la </w:t>
      </w:r>
      <w:proofErr w:type="spellStart"/>
      <w:r>
        <w:t>technologie</w:t>
      </w:r>
      <w:proofErr w:type="spellEnd"/>
      <w:r>
        <w:t xml:space="preserve">,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remarqué</w:t>
      </w:r>
      <w:proofErr w:type="spellEnd"/>
      <w:r>
        <w:t xml:space="preserve"> </w:t>
      </w:r>
      <w:proofErr w:type="spellStart"/>
      <w:r>
        <w:t>plusieurs</w:t>
      </w:r>
      <w:proofErr w:type="spellEnd"/>
      <w:r>
        <w:t xml:space="preserve"> concepts.</w:t>
      </w:r>
    </w:p>
    <w:p w14:paraId="6738982D" w14:textId="70303D8C" w:rsidR="00051B36" w:rsidRDefault="00051B36" w:rsidP="00051B36">
      <w:r>
        <w:lastRenderedPageBreak/>
        <w:t xml:space="preserve">Par </w:t>
      </w:r>
      <w:proofErr w:type="spellStart"/>
      <w:r>
        <w:t>exemple</w:t>
      </w:r>
      <w:proofErr w:type="spellEnd"/>
      <w:r>
        <w:t xml:space="preserve">, </w:t>
      </w:r>
      <w:proofErr w:type="spellStart"/>
      <w:r>
        <w:t>l’attention</w:t>
      </w:r>
      <w:proofErr w:type="spellEnd"/>
      <w:r>
        <w:t xml:space="preserve">, le </w:t>
      </w:r>
      <w:proofErr w:type="spellStart"/>
      <w:r>
        <w:t>mécanisme</w:t>
      </w:r>
      <w:proofErr w:type="spellEnd"/>
      <w:r>
        <w:t xml:space="preserve"> de </w:t>
      </w:r>
      <w:proofErr w:type="spellStart"/>
      <w:r>
        <w:t>l’attention</w:t>
      </w:r>
      <w:proofErr w:type="spellEnd"/>
      <w:r>
        <w:t xml:space="preserve">. Ensuite,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également</w:t>
      </w:r>
      <w:proofErr w:type="spellEnd"/>
      <w:r>
        <w:t xml:space="preserve"> </w:t>
      </w:r>
      <w:proofErr w:type="spellStart"/>
      <w:r>
        <w:t>remarqué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description </w:t>
      </w:r>
      <w:proofErr w:type="spellStart"/>
      <w:r>
        <w:t>minimale</w:t>
      </w:r>
      <w:proofErr w:type="spellEnd"/>
      <w:r>
        <w:t xml:space="preserve"> viable, des sous-titres </w:t>
      </w:r>
      <w:proofErr w:type="spellStart"/>
      <w:r>
        <w:t>d'images</w:t>
      </w:r>
      <w:proofErr w:type="spellEnd"/>
      <w:r>
        <w:t xml:space="preserve"> et des questions et </w:t>
      </w:r>
      <w:proofErr w:type="spellStart"/>
      <w:r>
        <w:t>réponses</w:t>
      </w:r>
      <w:proofErr w:type="spellEnd"/>
      <w:r>
        <w:t xml:space="preserve"> </w:t>
      </w:r>
      <w:proofErr w:type="spellStart"/>
      <w:r>
        <w:t>visuelles</w:t>
      </w:r>
      <w:proofErr w:type="spellEnd"/>
      <w:r>
        <w:t xml:space="preserve">. Ce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les technologies qui </w:t>
      </w:r>
      <w:proofErr w:type="spellStart"/>
      <w:r>
        <w:t>ont</w:t>
      </w:r>
      <w:proofErr w:type="spellEnd"/>
      <w:r>
        <w:t xml:space="preserve"> </w:t>
      </w:r>
      <w:proofErr w:type="spellStart"/>
      <w:r>
        <w:t>été</w:t>
      </w:r>
      <w:proofErr w:type="spellEnd"/>
      <w:r>
        <w:t xml:space="preserve"> </w:t>
      </w:r>
      <w:proofErr w:type="spellStart"/>
      <w:r>
        <w:t>identifiées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lisant</w:t>
      </w:r>
      <w:proofErr w:type="spellEnd"/>
      <w:r>
        <w:t xml:space="preserve"> </w:t>
      </w:r>
      <w:proofErr w:type="spellStart"/>
      <w:r>
        <w:t>ces</w:t>
      </w:r>
      <w:proofErr w:type="spellEnd"/>
      <w:r>
        <w:t xml:space="preserve"> articles et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essayant</w:t>
      </w:r>
      <w:proofErr w:type="spellEnd"/>
      <w:r>
        <w:t xml:space="preserve"> de </w:t>
      </w:r>
      <w:proofErr w:type="spellStart"/>
      <w:r>
        <w:t>comprendre</w:t>
      </w:r>
      <w:proofErr w:type="spellEnd"/>
      <w:r>
        <w:t xml:space="preserve"> la composition </w:t>
      </w:r>
      <w:proofErr w:type="spellStart"/>
      <w:r>
        <w:t>ou</w:t>
      </w:r>
      <w:proofErr w:type="spellEnd"/>
      <w:r>
        <w:t xml:space="preserve"> les </w:t>
      </w:r>
      <w:proofErr w:type="spellStart"/>
      <w:r>
        <w:t>éléments</w:t>
      </w:r>
      <w:proofErr w:type="spellEnd"/>
      <w:r>
        <w:t xml:space="preserve"> du </w:t>
      </w:r>
      <w:proofErr w:type="spellStart"/>
      <w:r>
        <w:t>système</w:t>
      </w:r>
      <w:proofErr w:type="spellEnd"/>
      <w:r>
        <w:t xml:space="preserve"> </w:t>
      </w:r>
      <w:proofErr w:type="spellStart"/>
      <w:r>
        <w:t>basé</w:t>
      </w:r>
      <w:proofErr w:type="spellEnd"/>
      <w:r>
        <w:t xml:space="preserve"> sur </w:t>
      </w:r>
      <w:proofErr w:type="spellStart"/>
      <w:r>
        <w:t>l’IA</w:t>
      </w:r>
      <w:proofErr w:type="spellEnd"/>
      <w:r>
        <w:t xml:space="preserve">, qui dans </w:t>
      </w:r>
      <w:proofErr w:type="spellStart"/>
      <w:r>
        <w:t>ce</w:t>
      </w:r>
      <w:proofErr w:type="spellEnd"/>
      <w:r>
        <w:t xml:space="preserve"> </w:t>
      </w:r>
      <w:proofErr w:type="spellStart"/>
      <w:r>
        <w:t>cas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un </w:t>
      </w:r>
      <w:proofErr w:type="spellStart"/>
      <w:r>
        <w:t>système</w:t>
      </w:r>
      <w:proofErr w:type="spellEnd"/>
      <w:r>
        <w:t xml:space="preserve"> </w:t>
      </w:r>
      <w:proofErr w:type="spellStart"/>
      <w:r>
        <w:t>d’audiodescription</w:t>
      </w:r>
      <w:proofErr w:type="spellEnd"/>
      <w:r>
        <w:t>.</w:t>
      </w:r>
    </w:p>
    <w:p w14:paraId="2C186B8B" w14:textId="05B6269D" w:rsidR="00051B36" w:rsidRDefault="00051B36" w:rsidP="00051B36">
      <w:r w:rsidRPr="00051B36">
        <w:rPr>
          <w:b/>
          <w:bCs/>
        </w:rPr>
        <w:t>Diapositive 7</w:t>
      </w:r>
      <w:r>
        <w:t xml:space="preserve">: </w:t>
      </w:r>
      <w:proofErr w:type="spellStart"/>
      <w:r>
        <w:t>Voici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un </w:t>
      </w:r>
      <w:proofErr w:type="spellStart"/>
      <w:r>
        <w:t>diagramme</w:t>
      </w:r>
      <w:proofErr w:type="spellEnd"/>
      <w:r>
        <w:t xml:space="preserve"> </w:t>
      </w:r>
      <w:proofErr w:type="spellStart"/>
      <w:r>
        <w:t>montrant</w:t>
      </w:r>
      <w:proofErr w:type="spellEnd"/>
      <w:r>
        <w:t xml:space="preserve"> des </w:t>
      </w:r>
      <w:proofErr w:type="spellStart"/>
      <w:r>
        <w:t>scènes</w:t>
      </w:r>
      <w:proofErr w:type="spellEnd"/>
      <w:r>
        <w:t xml:space="preserve"> de </w:t>
      </w:r>
      <w:proofErr w:type="spellStart"/>
      <w:r>
        <w:t>ce</w:t>
      </w:r>
      <w:proofErr w:type="spellEnd"/>
      <w:r>
        <w:t xml:space="preserve"> </w:t>
      </w:r>
      <w:proofErr w:type="spellStart"/>
      <w:r>
        <w:t>système</w:t>
      </w:r>
      <w:proofErr w:type="spellEnd"/>
      <w:r>
        <w:t xml:space="preserve"> de description audio </w:t>
      </w:r>
      <w:proofErr w:type="spellStart"/>
      <w:r>
        <w:t>appelé</w:t>
      </w:r>
      <w:proofErr w:type="spellEnd"/>
      <w:r>
        <w:t xml:space="preserve"> </w:t>
      </w:r>
      <w:proofErr w:type="spellStart"/>
      <w:r>
        <w:t>système</w:t>
      </w:r>
      <w:proofErr w:type="spellEnd"/>
      <w:r>
        <w:t xml:space="preserve"> </w:t>
      </w:r>
      <w:proofErr w:type="spellStart"/>
      <w:r>
        <w:t>NarrationBot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InfoBot</w:t>
      </w:r>
      <w:proofErr w:type="spellEnd"/>
      <w:r>
        <w:t xml:space="preserve">. Il </w:t>
      </w:r>
      <w:proofErr w:type="spellStart"/>
      <w:r>
        <w:t>comporte</w:t>
      </w:r>
      <w:proofErr w:type="spellEnd"/>
      <w:r>
        <w:t xml:space="preserve"> un total de </w:t>
      </w:r>
      <w:proofErr w:type="spellStart"/>
      <w:r>
        <w:t>neuf</w:t>
      </w:r>
      <w:proofErr w:type="spellEnd"/>
      <w:r>
        <w:t xml:space="preserve"> </w:t>
      </w:r>
      <w:proofErr w:type="spellStart"/>
      <w:r>
        <w:t>scènes</w:t>
      </w:r>
      <w:proofErr w:type="spellEnd"/>
      <w:r>
        <w:t xml:space="preserve"> et </w:t>
      </w:r>
      <w:proofErr w:type="spellStart"/>
      <w:r>
        <w:t>elles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décrites</w:t>
      </w:r>
      <w:proofErr w:type="spellEnd"/>
      <w:r>
        <w:t xml:space="preserve"> de manière </w:t>
      </w:r>
      <w:proofErr w:type="spellStart"/>
      <w:r>
        <w:t>appropriée</w:t>
      </w:r>
      <w:proofErr w:type="spellEnd"/>
      <w:r>
        <w:t xml:space="preserve">. </w:t>
      </w:r>
    </w:p>
    <w:p w14:paraId="615B9817" w14:textId="01CC3755" w:rsidR="00810133" w:rsidRDefault="00810133" w:rsidP="00810133">
      <w:r w:rsidRPr="00633BB7">
        <w:rPr>
          <w:b/>
          <w:bCs/>
        </w:rPr>
        <w:t>Diapositive 8</w:t>
      </w:r>
      <w:r>
        <w:t xml:space="preserve">: </w:t>
      </w:r>
      <w:proofErr w:type="spellStart"/>
      <w:r>
        <w:t>Poursuivant</w:t>
      </w:r>
      <w:proofErr w:type="spellEnd"/>
      <w:r>
        <w:t xml:space="preserve"> ensuite sur </w:t>
      </w:r>
      <w:proofErr w:type="spellStart"/>
      <w:r>
        <w:t>l'accessibilité</w:t>
      </w:r>
      <w:proofErr w:type="spellEnd"/>
      <w:r>
        <w:t xml:space="preserve"> </w:t>
      </w:r>
      <w:proofErr w:type="spellStart"/>
      <w:r>
        <w:t>vidéo</w:t>
      </w:r>
      <w:proofErr w:type="spellEnd"/>
      <w:r>
        <w:t xml:space="preserve"> et </w:t>
      </w:r>
      <w:proofErr w:type="spellStart"/>
      <w:r>
        <w:t>l'informatique</w:t>
      </w:r>
      <w:proofErr w:type="spellEnd"/>
      <w:r>
        <w:t xml:space="preserve"> </w:t>
      </w:r>
      <w:proofErr w:type="spellStart"/>
      <w:r>
        <w:t>centrée</w:t>
      </w:r>
      <w:proofErr w:type="spellEnd"/>
      <w:r>
        <w:t xml:space="preserve"> sur </w:t>
      </w:r>
      <w:proofErr w:type="spellStart"/>
      <w:r>
        <w:t>l'humain</w:t>
      </w:r>
      <w:proofErr w:type="spellEnd"/>
      <w:r>
        <w:t xml:space="preserve">,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comparé</w:t>
      </w:r>
      <w:proofErr w:type="spellEnd"/>
      <w:r>
        <w:t xml:space="preserve"> </w:t>
      </w:r>
      <w:proofErr w:type="spellStart"/>
      <w:r>
        <w:t>ces</w:t>
      </w:r>
      <w:proofErr w:type="spellEnd"/>
      <w:r>
        <w:t xml:space="preserve"> technologies avec des taxonomies XAI </w:t>
      </w:r>
      <w:proofErr w:type="spellStart"/>
      <w:r>
        <w:t>connues</w:t>
      </w:r>
      <w:proofErr w:type="spellEnd"/>
      <w:r>
        <w:t xml:space="preserve"> et </w:t>
      </w:r>
      <w:proofErr w:type="spellStart"/>
      <w:r>
        <w:t>une</w:t>
      </w:r>
      <w:proofErr w:type="spellEnd"/>
      <w:r>
        <w:t xml:space="preserve"> </w:t>
      </w:r>
      <w:proofErr w:type="spellStart"/>
      <w:r>
        <w:t>taxonomie</w:t>
      </w:r>
      <w:proofErr w:type="spellEnd"/>
      <w:r>
        <w:t xml:space="preserve"> </w:t>
      </w:r>
      <w:proofErr w:type="spellStart"/>
      <w:r>
        <w:t>importante</w:t>
      </w:r>
      <w:proofErr w:type="spellEnd"/>
      <w:r>
        <w:t xml:space="preserve"> </w:t>
      </w:r>
      <w:proofErr w:type="spellStart"/>
      <w:r>
        <w:t>utilisée</w:t>
      </w:r>
      <w:proofErr w:type="spellEnd"/>
      <w:r>
        <w:t xml:space="preserve"> a </w:t>
      </w:r>
      <w:proofErr w:type="spellStart"/>
      <w:r>
        <w:t>été</w:t>
      </w:r>
      <w:proofErr w:type="spellEnd"/>
      <w:r>
        <w:t xml:space="preserve"> </w:t>
      </w:r>
      <w:proofErr w:type="spellStart"/>
      <w:r>
        <w:t>écrite</w:t>
      </w:r>
      <w:proofErr w:type="spellEnd"/>
      <w:r>
        <w:t xml:space="preserve"> par Ali et al. Il a </w:t>
      </w:r>
      <w:proofErr w:type="spellStart"/>
      <w:r>
        <w:t>été</w:t>
      </w:r>
      <w:proofErr w:type="spellEnd"/>
      <w:r>
        <w:t xml:space="preserve"> </w:t>
      </w:r>
      <w:proofErr w:type="spellStart"/>
      <w:r>
        <w:t>publié</w:t>
      </w:r>
      <w:proofErr w:type="spellEnd"/>
      <w:r>
        <w:t xml:space="preserve"> </w:t>
      </w:r>
      <w:proofErr w:type="spellStart"/>
      <w:r>
        <w:t>l’année</w:t>
      </w:r>
      <w:proofErr w:type="spellEnd"/>
      <w:r>
        <w:t xml:space="preserve"> </w:t>
      </w:r>
      <w:proofErr w:type="spellStart"/>
      <w:r>
        <w:t>dernière</w:t>
      </w:r>
      <w:proofErr w:type="spellEnd"/>
      <w:r>
        <w:t xml:space="preserve"> et </w:t>
      </w:r>
      <w:proofErr w:type="spellStart"/>
      <w:r>
        <w:t>contenait</w:t>
      </w:r>
      <w:proofErr w:type="spellEnd"/>
      <w:r>
        <w:t xml:space="preserve"> </w:t>
      </w:r>
      <w:proofErr w:type="spellStart"/>
      <w:r>
        <w:t>plusieurs</w:t>
      </w:r>
      <w:proofErr w:type="spellEnd"/>
      <w:r>
        <w:t xml:space="preserve"> classifications de XAI. </w:t>
      </w:r>
      <w:proofErr w:type="gramStart"/>
      <w:r>
        <w:t>Plus</w:t>
      </w:r>
      <w:proofErr w:type="gramEnd"/>
      <w:r>
        <w:t xml:space="preserve"> encore, il </w:t>
      </w:r>
      <w:proofErr w:type="spellStart"/>
      <w:r>
        <w:t>comprenait</w:t>
      </w:r>
      <w:proofErr w:type="spellEnd"/>
      <w:r>
        <w:t xml:space="preserve"> </w:t>
      </w:r>
      <w:proofErr w:type="spellStart"/>
      <w:r>
        <w:t>également</w:t>
      </w:r>
      <w:proofErr w:type="spellEnd"/>
      <w:r>
        <w:t xml:space="preserve"> </w:t>
      </w:r>
      <w:proofErr w:type="spellStart"/>
      <w:r>
        <w:t>certaines</w:t>
      </w:r>
      <w:proofErr w:type="spellEnd"/>
      <w:r>
        <w:t xml:space="preserve"> </w:t>
      </w:r>
      <w:proofErr w:type="spellStart"/>
      <w:r>
        <w:t>méthodes</w:t>
      </w:r>
      <w:proofErr w:type="spellEnd"/>
      <w:r>
        <w:t xml:space="preserve"> </w:t>
      </w:r>
      <w:proofErr w:type="spellStart"/>
      <w:r>
        <w:t>d'évaluation</w:t>
      </w:r>
      <w:proofErr w:type="spellEnd"/>
      <w:r>
        <w:t xml:space="preserve"> pour les </w:t>
      </w:r>
      <w:proofErr w:type="spellStart"/>
      <w:r>
        <w:t>implémentations</w:t>
      </w:r>
      <w:proofErr w:type="spellEnd"/>
      <w:r>
        <w:t xml:space="preserve"> de XAI. </w:t>
      </w:r>
      <w:proofErr w:type="spellStart"/>
      <w:r>
        <w:t>Maintenant</w:t>
      </w:r>
      <w:proofErr w:type="spellEnd"/>
      <w:r>
        <w:t xml:space="preserve">, les </w:t>
      </w:r>
      <w:proofErr w:type="spellStart"/>
      <w:r>
        <w:t>fonctions</w:t>
      </w:r>
      <w:proofErr w:type="spellEnd"/>
      <w:r>
        <w:t xml:space="preserve">, </w:t>
      </w:r>
      <w:proofErr w:type="spellStart"/>
      <w:r>
        <w:t>ces</w:t>
      </w:r>
      <w:proofErr w:type="spellEnd"/>
      <w:r>
        <w:t xml:space="preserve"> </w:t>
      </w:r>
      <w:proofErr w:type="spellStart"/>
      <w:r>
        <w:t>informations</w:t>
      </w:r>
      <w:proofErr w:type="spellEnd"/>
      <w:r>
        <w:t xml:space="preserve">, </w:t>
      </w:r>
      <w:proofErr w:type="spellStart"/>
      <w:r>
        <w:t>ce</w:t>
      </w:r>
      <w:proofErr w:type="spellEnd"/>
      <w:r>
        <w:t xml:space="preserve"> </w:t>
      </w:r>
      <w:proofErr w:type="spellStart"/>
      <w:r>
        <w:t>système</w:t>
      </w:r>
      <w:proofErr w:type="spellEnd"/>
      <w:r>
        <w:t xml:space="preserve"> </w:t>
      </w:r>
      <w:proofErr w:type="spellStart"/>
      <w:r>
        <w:t>basé</w:t>
      </w:r>
      <w:proofErr w:type="spellEnd"/>
      <w:r>
        <w:t xml:space="preserve"> sur </w:t>
      </w:r>
      <w:proofErr w:type="spellStart"/>
      <w:r>
        <w:t>l'IA</w:t>
      </w:r>
      <w:proofErr w:type="spellEnd"/>
      <w:r>
        <w:t xml:space="preserve"> </w:t>
      </w:r>
      <w:proofErr w:type="spellStart"/>
      <w:r>
        <w:t>utilisé</w:t>
      </w:r>
      <w:proofErr w:type="spellEnd"/>
      <w:r>
        <w:t xml:space="preserve"> par Stanger </w:t>
      </w:r>
      <w:proofErr w:type="spellStart"/>
      <w:r>
        <w:t>Ethal</w:t>
      </w:r>
      <w:proofErr w:type="spellEnd"/>
      <w:r>
        <w:t xml:space="preserve"> a </w:t>
      </w:r>
      <w:proofErr w:type="spellStart"/>
      <w:r>
        <w:t>plusieurs</w:t>
      </w:r>
      <w:proofErr w:type="spellEnd"/>
      <w:r>
        <w:t xml:space="preserve"> </w:t>
      </w:r>
      <w:proofErr w:type="spellStart"/>
      <w:r>
        <w:t>fonctions</w:t>
      </w:r>
      <w:proofErr w:type="spellEnd"/>
      <w:r>
        <w:t xml:space="preserve"> et nous </w:t>
      </w:r>
      <w:proofErr w:type="spellStart"/>
      <w:r>
        <w:t>pensons</w:t>
      </w:r>
      <w:proofErr w:type="spellEnd"/>
      <w:r>
        <w:t xml:space="preserve"> que </w:t>
      </w:r>
      <w:proofErr w:type="spellStart"/>
      <w:r>
        <w:t>ces</w:t>
      </w:r>
      <w:proofErr w:type="spellEnd"/>
      <w:r>
        <w:t xml:space="preserve"> </w:t>
      </w:r>
      <w:proofErr w:type="spellStart"/>
      <w:r>
        <w:t>fonctions</w:t>
      </w:r>
      <w:proofErr w:type="spellEnd"/>
      <w:r>
        <w:t xml:space="preserve"> </w:t>
      </w:r>
      <w:proofErr w:type="spellStart"/>
      <w:r>
        <w:t>seront</w:t>
      </w:r>
      <w:proofErr w:type="spellEnd"/>
      <w:r>
        <w:t xml:space="preserve"> très </w:t>
      </w:r>
      <w:proofErr w:type="spellStart"/>
      <w:r>
        <w:t>importantes</w:t>
      </w:r>
      <w:proofErr w:type="spellEnd"/>
      <w:r>
        <w:t xml:space="preserve"> pour la mise </w:t>
      </w:r>
      <w:proofErr w:type="spellStart"/>
      <w:r>
        <w:t>en</w:t>
      </w:r>
      <w:proofErr w:type="spellEnd"/>
      <w:r>
        <w:t xml:space="preserve"> </w:t>
      </w:r>
      <w:proofErr w:type="spellStart"/>
      <w:r>
        <w:t>œuvre</w:t>
      </w:r>
      <w:proofErr w:type="spellEnd"/>
      <w:r>
        <w:t xml:space="preserve"> de </w:t>
      </w:r>
      <w:proofErr w:type="spellStart"/>
      <w:r>
        <w:t>cette</w:t>
      </w:r>
      <w:proofErr w:type="spellEnd"/>
      <w:r>
        <w:t xml:space="preserve"> recherche.</w:t>
      </w:r>
    </w:p>
    <w:p w14:paraId="11E6A098" w14:textId="77777777" w:rsidR="00810133" w:rsidRDefault="00810133" w:rsidP="00810133">
      <w:r>
        <w:t xml:space="preserve">Tout </w:t>
      </w:r>
      <w:proofErr w:type="spellStart"/>
      <w:r>
        <w:t>d'abord</w:t>
      </w:r>
      <w:proofErr w:type="spellEnd"/>
      <w:r>
        <w:t xml:space="preserve">, </w:t>
      </w:r>
      <w:proofErr w:type="spellStart"/>
      <w:r>
        <w:t>ils</w:t>
      </w:r>
      <w:proofErr w:type="spellEnd"/>
      <w:r>
        <w:t xml:space="preserve"> </w:t>
      </w:r>
      <w:proofErr w:type="spellStart"/>
      <w:r>
        <w:t>incluent</w:t>
      </w:r>
      <w:proofErr w:type="spellEnd"/>
      <w:r>
        <w:t xml:space="preserve"> la segmentation de </w:t>
      </w:r>
      <w:proofErr w:type="spellStart"/>
      <w:r>
        <w:t>scènes</w:t>
      </w:r>
      <w:proofErr w:type="spellEnd"/>
      <w:r>
        <w:t xml:space="preserve">, la </w:t>
      </w:r>
      <w:proofErr w:type="spellStart"/>
      <w:r>
        <w:t>détection</w:t>
      </w:r>
      <w:proofErr w:type="spellEnd"/>
      <w:r>
        <w:t xml:space="preserve"> </w:t>
      </w:r>
      <w:proofErr w:type="spellStart"/>
      <w:r>
        <w:t>d'objets</w:t>
      </w:r>
      <w:proofErr w:type="spellEnd"/>
      <w:r>
        <w:t xml:space="preserve">, la </w:t>
      </w:r>
      <w:proofErr w:type="spellStart"/>
      <w:r>
        <w:t>sélection</w:t>
      </w:r>
      <w:proofErr w:type="spellEnd"/>
      <w:r>
        <w:t xml:space="preserve"> </w:t>
      </w:r>
      <w:proofErr w:type="spellStart"/>
      <w:r>
        <w:t>d'images</w:t>
      </w:r>
      <w:proofErr w:type="spellEnd"/>
      <w:r>
        <w:t xml:space="preserve"> </w:t>
      </w:r>
      <w:proofErr w:type="spellStart"/>
      <w:r>
        <w:t>clés</w:t>
      </w:r>
      <w:proofErr w:type="spellEnd"/>
      <w:r>
        <w:t xml:space="preserve">, la </w:t>
      </w:r>
      <w:proofErr w:type="spellStart"/>
      <w:r>
        <w:t>génération</w:t>
      </w:r>
      <w:proofErr w:type="spellEnd"/>
      <w:r>
        <w:t xml:space="preserve"> de </w:t>
      </w:r>
      <w:proofErr w:type="spellStart"/>
      <w:r>
        <w:t>légendes</w:t>
      </w:r>
      <w:proofErr w:type="spellEnd"/>
      <w:r>
        <w:t xml:space="preserve"> </w:t>
      </w:r>
      <w:proofErr w:type="spellStart"/>
      <w:r>
        <w:t>d'images</w:t>
      </w:r>
      <w:proofErr w:type="spellEnd"/>
      <w:r>
        <w:t xml:space="preserve">, le résumé de </w:t>
      </w:r>
      <w:proofErr w:type="spellStart"/>
      <w:r>
        <w:t>texte</w:t>
      </w:r>
      <w:proofErr w:type="spellEnd"/>
      <w:r>
        <w:t xml:space="preserve">, le </w:t>
      </w:r>
      <w:proofErr w:type="spellStart"/>
      <w:r>
        <w:t>texte</w:t>
      </w:r>
      <w:proofErr w:type="spellEnd"/>
      <w:r>
        <w:t xml:space="preserve"> à </w:t>
      </w:r>
      <w:proofErr w:type="spellStart"/>
      <w:r>
        <w:t>l'écran</w:t>
      </w:r>
      <w:proofErr w:type="spellEnd"/>
      <w:r>
        <w:t xml:space="preserve"> et le test de la parole. Ce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</w:t>
      </w:r>
      <w:proofErr w:type="spellStart"/>
      <w:r>
        <w:t>plusieurs</w:t>
      </w:r>
      <w:proofErr w:type="spellEnd"/>
      <w:r>
        <w:t xml:space="preserve"> </w:t>
      </w:r>
      <w:proofErr w:type="spellStart"/>
      <w:r>
        <w:t>fonctions</w:t>
      </w:r>
      <w:proofErr w:type="spellEnd"/>
      <w:r>
        <w:t xml:space="preserve"> qui </w:t>
      </w:r>
      <w:proofErr w:type="spellStart"/>
      <w:r>
        <w:t>ont</w:t>
      </w:r>
      <w:proofErr w:type="spellEnd"/>
      <w:r>
        <w:t xml:space="preserve"> </w:t>
      </w:r>
      <w:proofErr w:type="spellStart"/>
      <w:r>
        <w:t>été</w:t>
      </w:r>
      <w:proofErr w:type="spellEnd"/>
      <w:r>
        <w:t xml:space="preserve"> </w:t>
      </w:r>
      <w:proofErr w:type="spellStart"/>
      <w:r>
        <w:t>observées</w:t>
      </w:r>
      <w:proofErr w:type="spellEnd"/>
      <w:r>
        <w:t xml:space="preserve"> à </w:t>
      </w:r>
      <w:proofErr w:type="spellStart"/>
      <w:r>
        <w:t>partir</w:t>
      </w:r>
      <w:proofErr w:type="spellEnd"/>
      <w:r>
        <w:t xml:space="preserve"> du </w:t>
      </w:r>
      <w:proofErr w:type="spellStart"/>
      <w:r>
        <w:t>système</w:t>
      </w:r>
      <w:proofErr w:type="spellEnd"/>
      <w:r>
        <w:t xml:space="preserve"> </w:t>
      </w:r>
      <w:proofErr w:type="spellStart"/>
      <w:r>
        <w:t>basé</w:t>
      </w:r>
      <w:proofErr w:type="spellEnd"/>
      <w:r>
        <w:t xml:space="preserve"> sur </w:t>
      </w:r>
      <w:proofErr w:type="spellStart"/>
      <w:r>
        <w:t>l’IA</w:t>
      </w:r>
      <w:proofErr w:type="spellEnd"/>
      <w:r>
        <w:t xml:space="preserve">, qui, </w:t>
      </w:r>
      <w:proofErr w:type="spellStart"/>
      <w:r>
        <w:t>comme</w:t>
      </w:r>
      <w:proofErr w:type="spellEnd"/>
      <w:r>
        <w:t xml:space="preserve"> nous </w:t>
      </w:r>
      <w:proofErr w:type="spellStart"/>
      <w:r>
        <w:t>l’avons</w:t>
      </w:r>
      <w:proofErr w:type="spellEnd"/>
      <w:r>
        <w:t xml:space="preserve"> </w:t>
      </w:r>
      <w:proofErr w:type="spellStart"/>
      <w:r>
        <w:t>dit</w:t>
      </w:r>
      <w:proofErr w:type="spellEnd"/>
      <w:r>
        <w:t xml:space="preserve"> </w:t>
      </w:r>
      <w:proofErr w:type="spellStart"/>
      <w:r>
        <w:t>précédemment</w:t>
      </w:r>
      <w:proofErr w:type="spellEnd"/>
      <w:r>
        <w:t xml:space="preserve">, </w:t>
      </w:r>
      <w:proofErr w:type="spellStart"/>
      <w:r>
        <w:t>est</w:t>
      </w:r>
      <w:proofErr w:type="spellEnd"/>
      <w:r>
        <w:t xml:space="preserve"> </w:t>
      </w:r>
      <w:proofErr w:type="spellStart"/>
      <w:r>
        <w:t>également</w:t>
      </w:r>
      <w:proofErr w:type="spellEnd"/>
      <w:r>
        <w:t xml:space="preserve"> un </w:t>
      </w:r>
      <w:proofErr w:type="spellStart"/>
      <w:r>
        <w:t>système</w:t>
      </w:r>
      <w:proofErr w:type="spellEnd"/>
      <w:r>
        <w:t xml:space="preserve"> </w:t>
      </w:r>
      <w:proofErr w:type="spellStart"/>
      <w:r>
        <w:t>d’audiodescription</w:t>
      </w:r>
      <w:proofErr w:type="spellEnd"/>
      <w:r>
        <w:t xml:space="preserve">. Or, pour le VQA, VQA </w:t>
      </w:r>
      <w:proofErr w:type="spellStart"/>
      <w:r>
        <w:t>était</w:t>
      </w:r>
      <w:proofErr w:type="spellEnd"/>
      <w:r>
        <w:t xml:space="preserve"> la </w:t>
      </w:r>
      <w:proofErr w:type="spellStart"/>
      <w:r>
        <w:t>technologie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le concept </w:t>
      </w:r>
      <w:proofErr w:type="spellStart"/>
      <w:r>
        <w:t>majeur</w:t>
      </w:r>
      <w:proofErr w:type="spellEnd"/>
      <w:r>
        <w:t xml:space="preserve"> </w:t>
      </w:r>
      <w:proofErr w:type="spellStart"/>
      <w:r>
        <w:t>ressorti</w:t>
      </w:r>
      <w:proofErr w:type="spellEnd"/>
      <w:r>
        <w:t xml:space="preserve"> de </w:t>
      </w:r>
      <w:proofErr w:type="spellStart"/>
      <w:r>
        <w:t>cette</w:t>
      </w:r>
      <w:proofErr w:type="spellEnd"/>
      <w:r>
        <w:t xml:space="preserve"> mise </w:t>
      </w:r>
      <w:proofErr w:type="spellStart"/>
      <w:r>
        <w:t>en</w:t>
      </w:r>
      <w:proofErr w:type="spellEnd"/>
      <w:r>
        <w:t xml:space="preserve"> </w:t>
      </w:r>
      <w:proofErr w:type="spellStart"/>
      <w:r>
        <w:t>œuvre</w:t>
      </w:r>
      <w:proofErr w:type="spellEnd"/>
      <w:r>
        <w:t>.</w:t>
      </w:r>
    </w:p>
    <w:p w14:paraId="57ABB2D2" w14:textId="77777777" w:rsidR="00810133" w:rsidRDefault="00810133" w:rsidP="00810133">
      <w:r>
        <w:t xml:space="preserve">VQA </w:t>
      </w:r>
      <w:proofErr w:type="spellStart"/>
      <w:r>
        <w:t>signifie</w:t>
      </w:r>
      <w:proofErr w:type="spellEnd"/>
      <w:r>
        <w:t xml:space="preserve"> </w:t>
      </w:r>
      <w:proofErr w:type="spellStart"/>
      <w:r>
        <w:t>questionnement</w:t>
      </w:r>
      <w:proofErr w:type="spellEnd"/>
      <w:r>
        <w:t xml:space="preserve"> et </w:t>
      </w:r>
      <w:proofErr w:type="spellStart"/>
      <w:r>
        <w:t>réponse</w:t>
      </w:r>
      <w:proofErr w:type="spellEnd"/>
      <w:r>
        <w:t xml:space="preserve"> </w:t>
      </w:r>
      <w:proofErr w:type="spellStart"/>
      <w:r>
        <w:t>visuels</w:t>
      </w:r>
      <w:proofErr w:type="spellEnd"/>
      <w:r>
        <w:t xml:space="preserve">. </w:t>
      </w:r>
      <w:proofErr w:type="spellStart"/>
      <w:r>
        <w:t>Certains</w:t>
      </w:r>
      <w:proofErr w:type="spellEnd"/>
      <w:r>
        <w:t xml:space="preserve"> des </w:t>
      </w:r>
      <w:proofErr w:type="spellStart"/>
      <w:r>
        <w:t>avantages</w:t>
      </w:r>
      <w:proofErr w:type="spellEnd"/>
      <w:r>
        <w:t xml:space="preserve"> </w:t>
      </w:r>
      <w:proofErr w:type="spellStart"/>
      <w:r>
        <w:t>incluent</w:t>
      </w:r>
      <w:proofErr w:type="spellEnd"/>
      <w:r>
        <w:t xml:space="preserve"> </w:t>
      </w:r>
      <w:proofErr w:type="spellStart"/>
      <w:r>
        <w:t>l’accès</w:t>
      </w:r>
      <w:proofErr w:type="spellEnd"/>
      <w:r>
        <w:t xml:space="preserve"> aux </w:t>
      </w:r>
      <w:proofErr w:type="spellStart"/>
      <w:r>
        <w:t>informations</w:t>
      </w:r>
      <w:proofErr w:type="spellEnd"/>
      <w:r>
        <w:t xml:space="preserve"> </w:t>
      </w:r>
      <w:proofErr w:type="spellStart"/>
      <w:r>
        <w:t>visuelles</w:t>
      </w:r>
      <w:proofErr w:type="spellEnd"/>
      <w:r>
        <w:t xml:space="preserve"> de manière non </w:t>
      </w:r>
      <w:proofErr w:type="spellStart"/>
      <w:r>
        <w:t>visuelle</w:t>
      </w:r>
      <w:proofErr w:type="spellEnd"/>
      <w:r>
        <w:t xml:space="preserve">.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audio. Ensuite, </w:t>
      </w:r>
      <w:proofErr w:type="spellStart"/>
      <w:r>
        <w:t>obtenir</w:t>
      </w:r>
      <w:proofErr w:type="spellEnd"/>
      <w:r>
        <w:t xml:space="preserve"> des </w:t>
      </w:r>
      <w:proofErr w:type="spellStart"/>
      <w:r>
        <w:t>réponses</w:t>
      </w:r>
      <w:proofErr w:type="spellEnd"/>
      <w:r>
        <w:t xml:space="preserve"> </w:t>
      </w:r>
      <w:proofErr w:type="spellStart"/>
      <w:r>
        <w:t>verbales</w:t>
      </w:r>
      <w:proofErr w:type="spellEnd"/>
      <w:r>
        <w:t xml:space="preserve"> qui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également</w:t>
      </w:r>
      <w:proofErr w:type="spellEnd"/>
      <w:r>
        <w:t xml:space="preserve"> des descriptions audio. </w:t>
      </w:r>
      <w:proofErr w:type="spellStart"/>
      <w:r>
        <w:t>Puis</w:t>
      </w:r>
      <w:proofErr w:type="spellEnd"/>
      <w:r>
        <w:t xml:space="preserve"> </w:t>
      </w:r>
      <w:proofErr w:type="spellStart"/>
      <w:r>
        <w:t>enfin</w:t>
      </w:r>
      <w:proofErr w:type="spellEnd"/>
      <w:r>
        <w:t xml:space="preserve"> </w:t>
      </w:r>
      <w:proofErr w:type="spellStart"/>
      <w:r>
        <w:t>communiquer</w:t>
      </w:r>
      <w:proofErr w:type="spellEnd"/>
      <w:r>
        <w:t xml:space="preserve"> des </w:t>
      </w:r>
      <w:proofErr w:type="spellStart"/>
      <w:r>
        <w:t>données</w:t>
      </w:r>
      <w:proofErr w:type="spellEnd"/>
      <w:r>
        <w:t xml:space="preserve"> et </w:t>
      </w:r>
      <w:proofErr w:type="spellStart"/>
      <w:r>
        <w:t>informations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messages </w:t>
      </w:r>
      <w:proofErr w:type="spellStart"/>
      <w:r>
        <w:t>contenus</w:t>
      </w:r>
      <w:proofErr w:type="spellEnd"/>
      <w:r>
        <w:t xml:space="preserve"> dans les images. </w:t>
      </w:r>
      <w:proofErr w:type="spellStart"/>
      <w:r>
        <w:t>Ainsi</w:t>
      </w:r>
      <w:proofErr w:type="spellEnd"/>
      <w:r>
        <w:t xml:space="preserve">, </w:t>
      </w:r>
      <w:proofErr w:type="spellStart"/>
      <w:r>
        <w:t>quelles</w:t>
      </w:r>
      <w:proofErr w:type="spellEnd"/>
      <w:r>
        <w:t xml:space="preserve"> que </w:t>
      </w:r>
      <w:proofErr w:type="spellStart"/>
      <w:r>
        <w:t>soient</w:t>
      </w:r>
      <w:proofErr w:type="spellEnd"/>
      <w:r>
        <w:t xml:space="preserve"> les </w:t>
      </w:r>
      <w:proofErr w:type="spellStart"/>
      <w:r>
        <w:t>données</w:t>
      </w:r>
      <w:proofErr w:type="spellEnd"/>
      <w:r>
        <w:t xml:space="preserve"> </w:t>
      </w:r>
      <w:proofErr w:type="spellStart"/>
      <w:r>
        <w:t>contenues</w:t>
      </w:r>
      <w:proofErr w:type="spellEnd"/>
      <w:r>
        <w:t xml:space="preserve"> dans </w:t>
      </w:r>
      <w:proofErr w:type="spellStart"/>
      <w:r>
        <w:t>ces</w:t>
      </w:r>
      <w:proofErr w:type="spellEnd"/>
      <w:r>
        <w:t xml:space="preserve"> images, </w:t>
      </w:r>
      <w:proofErr w:type="spellStart"/>
      <w:r>
        <w:t>elles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communiquées</w:t>
      </w:r>
      <w:proofErr w:type="spellEnd"/>
      <w:r>
        <w:t xml:space="preserve">, bien </w:t>
      </w:r>
      <w:proofErr w:type="spellStart"/>
      <w:r>
        <w:t>entendu</w:t>
      </w:r>
      <w:proofErr w:type="spellEnd"/>
      <w:r>
        <w:t xml:space="preserve">, via </w:t>
      </w:r>
      <w:proofErr w:type="spellStart"/>
      <w:r>
        <w:t>l'audio</w:t>
      </w:r>
      <w:proofErr w:type="spellEnd"/>
      <w:r>
        <w:t>.</w:t>
      </w:r>
    </w:p>
    <w:p w14:paraId="70F806B1" w14:textId="12736224" w:rsidR="00810133" w:rsidRDefault="00810133" w:rsidP="00810133">
      <w:r w:rsidRPr="0010771F">
        <w:rPr>
          <w:b/>
          <w:bCs/>
        </w:rPr>
        <w:t>Diapositive 9</w:t>
      </w:r>
      <w:r>
        <w:t>: </w:t>
      </w:r>
      <w:proofErr w:type="spellStart"/>
      <w:r>
        <w:t>Maintenant</w:t>
      </w:r>
      <w:proofErr w:type="spellEnd"/>
      <w:r>
        <w:t xml:space="preserve">, pour la solution </w:t>
      </w:r>
      <w:proofErr w:type="spellStart"/>
      <w:r>
        <w:t>proposée</w:t>
      </w:r>
      <w:proofErr w:type="spellEnd"/>
      <w:r>
        <w:t xml:space="preserve">,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proposé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suggéré</w:t>
      </w:r>
      <w:proofErr w:type="spellEnd"/>
      <w:r>
        <w:t xml:space="preserve"> de passer des descriptions audio IA aux explications audio IA, </w:t>
      </w:r>
      <w:proofErr w:type="spellStart"/>
      <w:r>
        <w:t>ce</w:t>
      </w:r>
      <w:proofErr w:type="spellEnd"/>
      <w:r>
        <w:t xml:space="preserve"> qui </w:t>
      </w:r>
      <w:proofErr w:type="spellStart"/>
      <w:r>
        <w:t>signifie</w:t>
      </w:r>
      <w:proofErr w:type="spellEnd"/>
      <w:r>
        <w:t xml:space="preserve"> que </w:t>
      </w:r>
      <w:proofErr w:type="spellStart"/>
      <w:r>
        <w:t>ces</w:t>
      </w:r>
      <w:proofErr w:type="spellEnd"/>
      <w:r>
        <w:t xml:space="preserve"> descriptions </w:t>
      </w:r>
      <w:proofErr w:type="spellStart"/>
      <w:r>
        <w:t>seront</w:t>
      </w:r>
      <w:proofErr w:type="spellEnd"/>
      <w:r>
        <w:t xml:space="preserve"> </w:t>
      </w:r>
      <w:proofErr w:type="spellStart"/>
      <w:r>
        <w:t>modifiées</w:t>
      </w:r>
      <w:proofErr w:type="spellEnd"/>
      <w:r>
        <w:t xml:space="preserve"> pour </w:t>
      </w:r>
      <w:proofErr w:type="spellStart"/>
      <w:r>
        <w:t>devenir</w:t>
      </w:r>
      <w:proofErr w:type="spellEnd"/>
      <w:r>
        <w:t xml:space="preserve"> </w:t>
      </w:r>
      <w:proofErr w:type="spellStart"/>
      <w:r>
        <w:t>désormais</w:t>
      </w:r>
      <w:proofErr w:type="spellEnd"/>
      <w:r>
        <w:t xml:space="preserve"> des explications. Il </w:t>
      </w:r>
      <w:proofErr w:type="spellStart"/>
      <w:r>
        <w:t>est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</w:t>
      </w:r>
      <w:proofErr w:type="spellStart"/>
      <w:r>
        <w:t>nécessaire</w:t>
      </w:r>
      <w:proofErr w:type="spellEnd"/>
      <w:r>
        <w:t xml:space="preserve"> de </w:t>
      </w:r>
      <w:proofErr w:type="spellStart"/>
      <w:r>
        <w:t>comprendre</w:t>
      </w:r>
      <w:proofErr w:type="spellEnd"/>
      <w:r>
        <w:t xml:space="preserve"> les explications audio et </w:t>
      </w:r>
      <w:proofErr w:type="spellStart"/>
      <w:r>
        <w:t>plusieurs</w:t>
      </w:r>
      <w:proofErr w:type="spellEnd"/>
      <w:r>
        <w:t xml:space="preserve"> technologies qui </w:t>
      </w:r>
      <w:proofErr w:type="spellStart"/>
      <w:r>
        <w:t>peuvent</w:t>
      </w:r>
      <w:proofErr w:type="spellEnd"/>
      <w:r>
        <w:t xml:space="preserve"> </w:t>
      </w:r>
      <w:proofErr w:type="spellStart"/>
      <w:r>
        <w:t>avoir</w:t>
      </w:r>
      <w:proofErr w:type="spellEnd"/>
      <w:r>
        <w:t xml:space="preserve"> un impact </w:t>
      </w:r>
      <w:proofErr w:type="spellStart"/>
      <w:r>
        <w:t>ou</w:t>
      </w:r>
      <w:proofErr w:type="spellEnd"/>
      <w:r>
        <w:t xml:space="preserve"> affecter </w:t>
      </w:r>
      <w:proofErr w:type="spellStart"/>
      <w:r>
        <w:t>positivement</w:t>
      </w:r>
      <w:proofErr w:type="spellEnd"/>
      <w:r>
        <w:t xml:space="preserve"> </w:t>
      </w:r>
      <w:proofErr w:type="spellStart"/>
      <w:r>
        <w:t>leur</w:t>
      </w:r>
      <w:proofErr w:type="spellEnd"/>
      <w:r>
        <w:t xml:space="preserve"> mise </w:t>
      </w:r>
      <w:proofErr w:type="spellStart"/>
      <w:r>
        <w:t>en</w:t>
      </w:r>
      <w:proofErr w:type="spellEnd"/>
      <w:r>
        <w:t xml:space="preserve"> </w:t>
      </w:r>
      <w:proofErr w:type="spellStart"/>
      <w:r>
        <w:t>œuvre</w:t>
      </w:r>
      <w:proofErr w:type="spellEnd"/>
      <w:r>
        <w:t xml:space="preserve">.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</w:t>
      </w:r>
      <w:proofErr w:type="spellStart"/>
      <w:r>
        <w:t>cherché</w:t>
      </w:r>
      <w:proofErr w:type="spellEnd"/>
      <w:r>
        <w:t xml:space="preserve"> Lee Chiton et </w:t>
      </w:r>
      <w:proofErr w:type="spellStart"/>
      <w:r>
        <w:t>découvert</w:t>
      </w:r>
      <w:proofErr w:type="spellEnd"/>
      <w:r>
        <w:t xml:space="preserve"> un article </w:t>
      </w:r>
      <w:proofErr w:type="spellStart"/>
      <w:r>
        <w:t>d'Ackman</w:t>
      </w:r>
      <w:proofErr w:type="spellEnd"/>
      <w:r>
        <w:t xml:space="preserve"> et Schuller, continuant les </w:t>
      </w:r>
      <w:proofErr w:type="spellStart"/>
      <w:r>
        <w:t>méthodes</w:t>
      </w:r>
      <w:proofErr w:type="spellEnd"/>
      <w:r>
        <w:t xml:space="preserve"> audio, les </w:t>
      </w:r>
      <w:proofErr w:type="spellStart"/>
      <w:r>
        <w:t>méthodes</w:t>
      </w:r>
      <w:proofErr w:type="spellEnd"/>
      <w:r>
        <w:t xml:space="preserve"> </w:t>
      </w:r>
      <w:proofErr w:type="spellStart"/>
      <w:r>
        <w:t>d'explication</w:t>
      </w:r>
      <w:proofErr w:type="spellEnd"/>
      <w:r>
        <w:t xml:space="preserve"> audio.</w:t>
      </w:r>
    </w:p>
    <w:p w14:paraId="76259D6C" w14:textId="3BCDF4E9" w:rsidR="00810133" w:rsidRDefault="0010771F" w:rsidP="00810133">
      <w:r w:rsidRPr="0010771F">
        <w:rPr>
          <w:b/>
          <w:bCs/>
        </w:rPr>
        <w:t>Diapositive</w:t>
      </w:r>
      <w:r w:rsidR="00810133" w:rsidRPr="0010771F">
        <w:rPr>
          <w:b/>
          <w:bCs/>
        </w:rPr>
        <w:t xml:space="preserve"> 10</w:t>
      </w:r>
      <w:r w:rsidR="00810133">
        <w:t xml:space="preserve">: Nous </w:t>
      </w:r>
      <w:proofErr w:type="spellStart"/>
      <w:r w:rsidR="00810133">
        <w:t>avons</w:t>
      </w:r>
      <w:proofErr w:type="spellEnd"/>
      <w:r w:rsidR="00810133">
        <w:t xml:space="preserve"> </w:t>
      </w:r>
      <w:proofErr w:type="spellStart"/>
      <w:r w:rsidR="00810133">
        <w:t>découvert</w:t>
      </w:r>
      <w:proofErr w:type="spellEnd"/>
      <w:r w:rsidR="00810133">
        <w:t xml:space="preserve"> beaucoup </w:t>
      </w:r>
      <w:proofErr w:type="spellStart"/>
      <w:r w:rsidR="00810133">
        <w:t>d'applications</w:t>
      </w:r>
      <w:proofErr w:type="spellEnd"/>
      <w:r w:rsidR="00810133">
        <w:t xml:space="preserve"> </w:t>
      </w:r>
      <w:proofErr w:type="spellStart"/>
      <w:r w:rsidR="00810133">
        <w:t>utilisant</w:t>
      </w:r>
      <w:proofErr w:type="spellEnd"/>
      <w:r w:rsidR="00810133">
        <w:t xml:space="preserve"> </w:t>
      </w:r>
      <w:proofErr w:type="spellStart"/>
      <w:r w:rsidR="00810133">
        <w:t>plusieurs</w:t>
      </w:r>
      <w:proofErr w:type="spellEnd"/>
      <w:r w:rsidR="00810133">
        <w:t xml:space="preserve"> </w:t>
      </w:r>
      <w:proofErr w:type="spellStart"/>
      <w:r w:rsidR="00810133">
        <w:t>méthodes</w:t>
      </w:r>
      <w:proofErr w:type="spellEnd"/>
      <w:r w:rsidR="00810133">
        <w:t xml:space="preserve">, </w:t>
      </w:r>
      <w:proofErr w:type="spellStart"/>
      <w:r w:rsidR="00810133">
        <w:t>plusieurs</w:t>
      </w:r>
      <w:proofErr w:type="spellEnd"/>
      <w:r w:rsidR="00810133">
        <w:t xml:space="preserve"> articles </w:t>
      </w:r>
      <w:proofErr w:type="spellStart"/>
      <w:r w:rsidR="00810133">
        <w:t>utilisant</w:t>
      </w:r>
      <w:proofErr w:type="spellEnd"/>
      <w:r w:rsidR="00810133">
        <w:t xml:space="preserve"> </w:t>
      </w:r>
      <w:proofErr w:type="spellStart"/>
      <w:r w:rsidR="00810133">
        <w:t>plusieurs</w:t>
      </w:r>
      <w:proofErr w:type="spellEnd"/>
      <w:r w:rsidR="00810133">
        <w:t xml:space="preserve"> </w:t>
      </w:r>
      <w:proofErr w:type="spellStart"/>
      <w:r w:rsidR="00810133">
        <w:t>méthodes</w:t>
      </w:r>
      <w:proofErr w:type="spellEnd"/>
      <w:r w:rsidR="00810133">
        <w:t xml:space="preserve">. </w:t>
      </w:r>
      <w:proofErr w:type="spellStart"/>
      <w:r w:rsidR="00810133">
        <w:t>Ainsi</w:t>
      </w:r>
      <w:proofErr w:type="spellEnd"/>
      <w:r w:rsidR="00810133">
        <w:t xml:space="preserve">, par </w:t>
      </w:r>
      <w:proofErr w:type="spellStart"/>
      <w:r w:rsidR="00810133">
        <w:t>exemple</w:t>
      </w:r>
      <w:proofErr w:type="spellEnd"/>
      <w:r w:rsidR="00810133">
        <w:t xml:space="preserve">, </w:t>
      </w:r>
      <w:proofErr w:type="spellStart"/>
      <w:r w:rsidR="00810133">
        <w:t>voici</w:t>
      </w:r>
      <w:proofErr w:type="spellEnd"/>
      <w:r w:rsidR="00810133">
        <w:t xml:space="preserve"> les </w:t>
      </w:r>
      <w:proofErr w:type="spellStart"/>
      <w:r w:rsidR="00810133">
        <w:t>méthodes</w:t>
      </w:r>
      <w:proofErr w:type="spellEnd"/>
      <w:r w:rsidR="00810133">
        <w:t xml:space="preserve"> </w:t>
      </w:r>
      <w:proofErr w:type="spellStart"/>
      <w:r w:rsidR="00810133">
        <w:t>d'IA</w:t>
      </w:r>
      <w:proofErr w:type="spellEnd"/>
      <w:r w:rsidR="00810133">
        <w:t xml:space="preserve"> </w:t>
      </w:r>
      <w:proofErr w:type="spellStart"/>
      <w:r w:rsidR="00810133">
        <w:t>explicables</w:t>
      </w:r>
      <w:proofErr w:type="spellEnd"/>
      <w:r w:rsidR="00810133">
        <w:t xml:space="preserve"> audio sans </w:t>
      </w:r>
      <w:proofErr w:type="spellStart"/>
      <w:r w:rsidR="00810133">
        <w:t>accessibilité</w:t>
      </w:r>
      <w:proofErr w:type="spellEnd"/>
      <w:r w:rsidR="00810133">
        <w:t xml:space="preserve">. </w:t>
      </w:r>
      <w:proofErr w:type="spellStart"/>
      <w:r w:rsidR="00810133">
        <w:t>Ainsi</w:t>
      </w:r>
      <w:proofErr w:type="spellEnd"/>
      <w:r w:rsidR="00810133">
        <w:t xml:space="preserve">, nous </w:t>
      </w:r>
      <w:proofErr w:type="spellStart"/>
      <w:r w:rsidR="00810133">
        <w:t>avons</w:t>
      </w:r>
      <w:proofErr w:type="spellEnd"/>
      <w:r w:rsidR="00810133">
        <w:t xml:space="preserve"> </w:t>
      </w:r>
      <w:proofErr w:type="spellStart"/>
      <w:r w:rsidR="00810133">
        <w:t>également</w:t>
      </w:r>
      <w:proofErr w:type="spellEnd"/>
      <w:r w:rsidR="00810133">
        <w:t xml:space="preserve"> </w:t>
      </w:r>
      <w:proofErr w:type="spellStart"/>
      <w:r w:rsidR="00810133">
        <w:t>noté</w:t>
      </w:r>
      <w:proofErr w:type="spellEnd"/>
      <w:r w:rsidR="00810133">
        <w:t xml:space="preserve"> que </w:t>
      </w:r>
      <w:proofErr w:type="spellStart"/>
      <w:r w:rsidR="00810133">
        <w:t>ces</w:t>
      </w:r>
      <w:proofErr w:type="spellEnd"/>
      <w:r w:rsidR="00810133">
        <w:t xml:space="preserve"> </w:t>
      </w:r>
      <w:proofErr w:type="spellStart"/>
      <w:r w:rsidR="00810133">
        <w:t>méthodes</w:t>
      </w:r>
      <w:proofErr w:type="spellEnd"/>
      <w:r w:rsidR="00810133">
        <w:t xml:space="preserve"> </w:t>
      </w:r>
      <w:proofErr w:type="spellStart"/>
      <w:r w:rsidR="00810133">
        <w:t>n'incluaient</w:t>
      </w:r>
      <w:proofErr w:type="spellEnd"/>
      <w:r w:rsidR="00810133">
        <w:t xml:space="preserve"> pas </w:t>
      </w:r>
      <w:proofErr w:type="spellStart"/>
      <w:r w:rsidR="00810133">
        <w:t>l'accessibilité</w:t>
      </w:r>
      <w:proofErr w:type="spellEnd"/>
      <w:r w:rsidR="00810133">
        <w:t xml:space="preserve"> pour les </w:t>
      </w:r>
      <w:proofErr w:type="spellStart"/>
      <w:r w:rsidR="00810133">
        <w:t>personnes</w:t>
      </w:r>
      <w:proofErr w:type="spellEnd"/>
      <w:r w:rsidR="00810133">
        <w:t xml:space="preserve"> </w:t>
      </w:r>
      <w:proofErr w:type="spellStart"/>
      <w:r w:rsidR="00810133">
        <w:t>handicapées</w:t>
      </w:r>
      <w:proofErr w:type="spellEnd"/>
      <w:r w:rsidR="00810133">
        <w:t xml:space="preserve">, </w:t>
      </w:r>
      <w:proofErr w:type="spellStart"/>
      <w:r w:rsidR="00810133">
        <w:t>vous</w:t>
      </w:r>
      <w:proofErr w:type="spellEnd"/>
      <w:r w:rsidR="00810133">
        <w:t xml:space="preserve"> </w:t>
      </w:r>
      <w:proofErr w:type="spellStart"/>
      <w:r w:rsidR="00810133">
        <w:t>savez</w:t>
      </w:r>
      <w:proofErr w:type="spellEnd"/>
      <w:r w:rsidR="00810133">
        <w:t xml:space="preserve">, les </w:t>
      </w:r>
      <w:proofErr w:type="spellStart"/>
      <w:r w:rsidR="00810133">
        <w:t>personnes</w:t>
      </w:r>
      <w:proofErr w:type="spellEnd"/>
      <w:r w:rsidR="00810133">
        <w:t xml:space="preserve"> </w:t>
      </w:r>
      <w:proofErr w:type="spellStart"/>
      <w:r w:rsidR="00810133">
        <w:t>aveugles</w:t>
      </w:r>
      <w:proofErr w:type="spellEnd"/>
      <w:r w:rsidR="00810133">
        <w:t xml:space="preserve">, les </w:t>
      </w:r>
      <w:proofErr w:type="spellStart"/>
      <w:r w:rsidR="00810133">
        <w:t>personnes</w:t>
      </w:r>
      <w:proofErr w:type="spellEnd"/>
      <w:r w:rsidR="00810133">
        <w:t xml:space="preserve"> </w:t>
      </w:r>
      <w:proofErr w:type="spellStart"/>
      <w:r w:rsidR="00810133">
        <w:t>ayant</w:t>
      </w:r>
      <w:proofErr w:type="spellEnd"/>
      <w:r w:rsidR="00810133">
        <w:t xml:space="preserve"> </w:t>
      </w:r>
      <w:proofErr w:type="spellStart"/>
      <w:r w:rsidR="00810133">
        <w:t>une</w:t>
      </w:r>
      <w:proofErr w:type="spellEnd"/>
      <w:r w:rsidR="00810133">
        <w:t xml:space="preserve"> </w:t>
      </w:r>
      <w:proofErr w:type="spellStart"/>
      <w:r w:rsidR="00810133">
        <w:t>certaine</w:t>
      </w:r>
      <w:proofErr w:type="spellEnd"/>
      <w:r w:rsidR="00810133">
        <w:t xml:space="preserve"> </w:t>
      </w:r>
      <w:proofErr w:type="spellStart"/>
      <w:r w:rsidR="00810133">
        <w:t>forme</w:t>
      </w:r>
      <w:proofErr w:type="spellEnd"/>
      <w:r w:rsidR="00810133">
        <w:t xml:space="preserve"> de </w:t>
      </w:r>
      <w:proofErr w:type="spellStart"/>
      <w:r w:rsidR="00810133">
        <w:t>déficience</w:t>
      </w:r>
      <w:proofErr w:type="spellEnd"/>
      <w:r w:rsidR="00810133">
        <w:t xml:space="preserve"> </w:t>
      </w:r>
      <w:proofErr w:type="spellStart"/>
      <w:r w:rsidR="00810133">
        <w:t>visuelle</w:t>
      </w:r>
      <w:proofErr w:type="spellEnd"/>
      <w:r w:rsidR="00810133">
        <w:t xml:space="preserve">, les </w:t>
      </w:r>
      <w:proofErr w:type="spellStart"/>
      <w:r w:rsidR="00810133">
        <w:t>problèmes</w:t>
      </w:r>
      <w:proofErr w:type="spellEnd"/>
      <w:r w:rsidR="00810133">
        <w:t xml:space="preserve"> et </w:t>
      </w:r>
      <w:proofErr w:type="spellStart"/>
      <w:r w:rsidR="00810133">
        <w:t>défis</w:t>
      </w:r>
      <w:proofErr w:type="spellEnd"/>
      <w:r w:rsidR="00810133">
        <w:t xml:space="preserve"> de </w:t>
      </w:r>
      <w:proofErr w:type="spellStart"/>
      <w:r w:rsidR="00810133">
        <w:t>traitement</w:t>
      </w:r>
      <w:proofErr w:type="spellEnd"/>
      <w:r w:rsidR="00810133">
        <w:t xml:space="preserve"> </w:t>
      </w:r>
      <w:proofErr w:type="spellStart"/>
      <w:r w:rsidR="00810133">
        <w:t>visuel</w:t>
      </w:r>
      <w:proofErr w:type="spellEnd"/>
      <w:r w:rsidR="00810133">
        <w:t xml:space="preserve">. </w:t>
      </w:r>
      <w:proofErr w:type="spellStart"/>
      <w:r w:rsidR="00810133">
        <w:t>Donc</w:t>
      </w:r>
      <w:proofErr w:type="spellEnd"/>
      <w:r w:rsidR="00810133">
        <w:t xml:space="preserve">, il </w:t>
      </w:r>
      <w:proofErr w:type="spellStart"/>
      <w:r w:rsidR="00810133">
        <w:t>est</w:t>
      </w:r>
      <w:proofErr w:type="spellEnd"/>
      <w:r w:rsidR="00810133">
        <w:t xml:space="preserve"> absent dans </w:t>
      </w:r>
      <w:proofErr w:type="spellStart"/>
      <w:r w:rsidR="00810133">
        <w:t>cet</w:t>
      </w:r>
      <w:proofErr w:type="spellEnd"/>
      <w:r w:rsidR="00810133">
        <w:t xml:space="preserve"> article, </w:t>
      </w:r>
      <w:proofErr w:type="spellStart"/>
      <w:r w:rsidR="00810133">
        <w:t>c'est</w:t>
      </w:r>
      <w:proofErr w:type="spellEnd"/>
      <w:r w:rsidR="00810133">
        <w:t xml:space="preserve">-à-dire </w:t>
      </w:r>
      <w:proofErr w:type="spellStart"/>
      <w:r w:rsidR="00810133">
        <w:t>qu'ils</w:t>
      </w:r>
      <w:proofErr w:type="spellEnd"/>
      <w:r w:rsidR="00810133">
        <w:t xml:space="preserve"> </w:t>
      </w:r>
      <w:proofErr w:type="spellStart"/>
      <w:r w:rsidR="00810133">
        <w:t>sont</w:t>
      </w:r>
      <w:proofErr w:type="spellEnd"/>
      <w:r w:rsidR="00810133">
        <w:t xml:space="preserve"> absents dans </w:t>
      </w:r>
      <w:proofErr w:type="spellStart"/>
      <w:r w:rsidR="00810133">
        <w:t>cet</w:t>
      </w:r>
      <w:proofErr w:type="spellEnd"/>
      <w:r w:rsidR="00810133">
        <w:t xml:space="preserve"> article. Ce document </w:t>
      </w:r>
      <w:proofErr w:type="spellStart"/>
      <w:r w:rsidR="00810133">
        <w:t>n'inclut</w:t>
      </w:r>
      <w:proofErr w:type="spellEnd"/>
      <w:r w:rsidR="00810133">
        <w:t xml:space="preserve"> pas, </w:t>
      </w:r>
      <w:proofErr w:type="spellStart"/>
      <w:r w:rsidR="00810133">
        <w:t>vous</w:t>
      </w:r>
      <w:proofErr w:type="spellEnd"/>
      <w:r w:rsidR="00810133">
        <w:t xml:space="preserve"> </w:t>
      </w:r>
      <w:proofErr w:type="spellStart"/>
      <w:r w:rsidR="00810133">
        <w:t>savez</w:t>
      </w:r>
      <w:proofErr w:type="spellEnd"/>
      <w:r w:rsidR="00810133">
        <w:t xml:space="preserve">, </w:t>
      </w:r>
      <w:proofErr w:type="spellStart"/>
      <w:r w:rsidR="00810133">
        <w:t>n'inclut</w:t>
      </w:r>
      <w:proofErr w:type="spellEnd"/>
      <w:r w:rsidR="00810133">
        <w:t xml:space="preserve"> pas de </w:t>
      </w:r>
      <w:proofErr w:type="spellStart"/>
      <w:r w:rsidR="00810133">
        <w:t>considérations</w:t>
      </w:r>
      <w:proofErr w:type="spellEnd"/>
      <w:r w:rsidR="00810133">
        <w:t xml:space="preserve"> pour les </w:t>
      </w:r>
      <w:proofErr w:type="spellStart"/>
      <w:r w:rsidR="00810133">
        <w:t>personnes</w:t>
      </w:r>
      <w:proofErr w:type="spellEnd"/>
      <w:r w:rsidR="00810133">
        <w:t xml:space="preserve"> </w:t>
      </w:r>
      <w:proofErr w:type="spellStart"/>
      <w:r w:rsidR="00810133">
        <w:t>souffrant</w:t>
      </w:r>
      <w:proofErr w:type="spellEnd"/>
      <w:r w:rsidR="00810133">
        <w:t xml:space="preserve"> de </w:t>
      </w:r>
      <w:proofErr w:type="spellStart"/>
      <w:r w:rsidR="00810133">
        <w:t>perte</w:t>
      </w:r>
      <w:proofErr w:type="spellEnd"/>
      <w:r w:rsidR="00810133">
        <w:t xml:space="preserve"> </w:t>
      </w:r>
      <w:proofErr w:type="spellStart"/>
      <w:r w:rsidR="00810133">
        <w:t>visuelle</w:t>
      </w:r>
      <w:proofErr w:type="spellEnd"/>
      <w:r w:rsidR="00810133">
        <w:t xml:space="preserve"> </w:t>
      </w:r>
      <w:proofErr w:type="spellStart"/>
      <w:r w:rsidR="00810133">
        <w:t>ou</w:t>
      </w:r>
      <w:proofErr w:type="spellEnd"/>
      <w:r w:rsidR="00810133">
        <w:t xml:space="preserve"> de </w:t>
      </w:r>
      <w:proofErr w:type="spellStart"/>
      <w:r w:rsidR="00810133">
        <w:t>déficiences</w:t>
      </w:r>
      <w:proofErr w:type="spellEnd"/>
      <w:r w:rsidR="00810133">
        <w:t xml:space="preserve"> </w:t>
      </w:r>
      <w:proofErr w:type="spellStart"/>
      <w:r w:rsidR="00810133">
        <w:t>visuelles</w:t>
      </w:r>
      <w:proofErr w:type="spellEnd"/>
      <w:r w:rsidR="00810133">
        <w:t>.</w:t>
      </w:r>
    </w:p>
    <w:p w14:paraId="1C153272" w14:textId="77777777" w:rsidR="00810133" w:rsidRDefault="00810133" w:rsidP="00810133">
      <w:r>
        <w:t xml:space="preserve">Et </w:t>
      </w:r>
      <w:proofErr w:type="spellStart"/>
      <w:r>
        <w:t>certaines</w:t>
      </w:r>
      <w:proofErr w:type="spellEnd"/>
      <w:r>
        <w:t xml:space="preserve"> des </w:t>
      </w:r>
      <w:proofErr w:type="spellStart"/>
      <w:r>
        <w:t>méthodes</w:t>
      </w:r>
      <w:proofErr w:type="spellEnd"/>
      <w:r>
        <w:t xml:space="preserve"> </w:t>
      </w:r>
      <w:proofErr w:type="spellStart"/>
      <w:r>
        <w:t>incluent</w:t>
      </w:r>
      <w:proofErr w:type="spellEnd"/>
      <w:r>
        <w:t xml:space="preserve"> LRP, qui </w:t>
      </w:r>
      <w:proofErr w:type="spellStart"/>
      <w:r>
        <w:t>est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propagation de pertinence par </w:t>
      </w:r>
      <w:proofErr w:type="spellStart"/>
      <w:r>
        <w:t>couche</w:t>
      </w:r>
      <w:proofErr w:type="spellEnd"/>
      <w:r>
        <w:t xml:space="preserve">, DFT LRP, LIME Loudness </w:t>
      </w:r>
      <w:proofErr w:type="spellStart"/>
      <w:r>
        <w:t>ou</w:t>
      </w:r>
      <w:proofErr w:type="spellEnd"/>
      <w:r>
        <w:t xml:space="preserve"> </w:t>
      </w:r>
      <w:proofErr w:type="spellStart"/>
      <w:r>
        <w:t>décomposition</w:t>
      </w:r>
      <w:proofErr w:type="spellEnd"/>
      <w:r>
        <w:t xml:space="preserve"> NMF, LIME </w:t>
      </w:r>
      <w:proofErr w:type="spellStart"/>
      <w:r>
        <w:t>ou</w:t>
      </w:r>
      <w:proofErr w:type="spellEnd"/>
      <w:r>
        <w:t xml:space="preserve"> </w:t>
      </w:r>
      <w:proofErr w:type="spellStart"/>
      <w:r>
        <w:t>séparateur</w:t>
      </w:r>
      <w:proofErr w:type="spellEnd"/>
      <w:r>
        <w:t xml:space="preserve">, </w:t>
      </w:r>
      <w:proofErr w:type="spellStart"/>
      <w:r>
        <w:t>modèle</w:t>
      </w:r>
      <w:proofErr w:type="spellEnd"/>
      <w:r>
        <w:t xml:space="preserve"> auto-</w:t>
      </w:r>
      <w:proofErr w:type="spellStart"/>
      <w:r>
        <w:t>explicatif</w:t>
      </w:r>
      <w:proofErr w:type="spellEnd"/>
      <w:r>
        <w:t xml:space="preserve"> de substitution, </w:t>
      </w:r>
      <w:proofErr w:type="spellStart"/>
      <w:r>
        <w:lastRenderedPageBreak/>
        <w:t>décomposition</w:t>
      </w:r>
      <w:proofErr w:type="spellEnd"/>
      <w:r>
        <w:t xml:space="preserve"> NMF. Et </w:t>
      </w:r>
      <w:proofErr w:type="spellStart"/>
      <w:r>
        <w:t>enfin</w:t>
      </w:r>
      <w:proofErr w:type="spellEnd"/>
      <w:r>
        <w:t xml:space="preserve">, le </w:t>
      </w:r>
      <w:proofErr w:type="spellStart"/>
      <w:r>
        <w:t>sixième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LIME, SFL et casual. </w:t>
      </w:r>
      <w:proofErr w:type="spellStart"/>
      <w:r>
        <w:t>Alors</w:t>
      </w:r>
      <w:proofErr w:type="spellEnd"/>
      <w:r>
        <w:t xml:space="preserve">, bien </w:t>
      </w:r>
      <w:proofErr w:type="spellStart"/>
      <w:r>
        <w:t>sûr</w:t>
      </w:r>
      <w:proofErr w:type="spellEnd"/>
      <w:r>
        <w:t xml:space="preserve">,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pouvez</w:t>
      </w:r>
      <w:proofErr w:type="spellEnd"/>
      <w:r>
        <w:t xml:space="preserve"> </w:t>
      </w:r>
      <w:proofErr w:type="spellStart"/>
      <w:r>
        <w:t>cliquer</w:t>
      </w:r>
      <w:proofErr w:type="spellEnd"/>
      <w:r>
        <w:t xml:space="preserve"> sur le lien ci-dessous pour </w:t>
      </w:r>
      <w:proofErr w:type="spellStart"/>
      <w:r>
        <w:t>en</w:t>
      </w:r>
      <w:proofErr w:type="spellEnd"/>
      <w:r>
        <w:t xml:space="preserve"> savoir plus sur </w:t>
      </w:r>
      <w:proofErr w:type="spellStart"/>
      <w:r>
        <w:t>cet</w:t>
      </w:r>
      <w:proofErr w:type="spellEnd"/>
      <w:r>
        <w:t xml:space="preserve"> </w:t>
      </w:r>
      <w:proofErr w:type="spellStart"/>
      <w:r>
        <w:t>avis</w:t>
      </w:r>
      <w:proofErr w:type="spellEnd"/>
      <w:r>
        <w:t xml:space="preserve"> sur Google. Il faut </w:t>
      </w:r>
      <w:proofErr w:type="spellStart"/>
      <w:r>
        <w:t>donc</w:t>
      </w:r>
      <w:proofErr w:type="spellEnd"/>
      <w:r>
        <w:t xml:space="preserve"> </w:t>
      </w:r>
      <w:proofErr w:type="spellStart"/>
      <w:r>
        <w:t>également</w:t>
      </w:r>
      <w:proofErr w:type="spellEnd"/>
      <w:r>
        <w:t xml:space="preserve"> </w:t>
      </w:r>
      <w:proofErr w:type="spellStart"/>
      <w:r>
        <w:t>ajouter</w:t>
      </w:r>
      <w:proofErr w:type="spellEnd"/>
      <w:r>
        <w:t xml:space="preserve"> que </w:t>
      </w:r>
      <w:proofErr w:type="spellStart"/>
      <w:r>
        <w:t>ces</w:t>
      </w:r>
      <w:proofErr w:type="spellEnd"/>
      <w:r>
        <w:t xml:space="preserve"> mises </w:t>
      </w:r>
      <w:proofErr w:type="spellStart"/>
      <w:r>
        <w:t>en</w:t>
      </w:r>
      <w:proofErr w:type="spellEnd"/>
      <w:r>
        <w:t xml:space="preserve"> </w:t>
      </w:r>
      <w:proofErr w:type="spellStart"/>
      <w:r>
        <w:t>œuvre</w:t>
      </w:r>
      <w:proofErr w:type="spellEnd"/>
      <w:r>
        <w:t xml:space="preserve"> </w:t>
      </w:r>
      <w:proofErr w:type="spellStart"/>
      <w:r>
        <w:t>n'ont</w:t>
      </w:r>
      <w:proofErr w:type="spellEnd"/>
      <w:r>
        <w:t xml:space="preserve"> pas pris </w:t>
      </w:r>
      <w:proofErr w:type="spellStart"/>
      <w:r>
        <w:t>en</w:t>
      </w:r>
      <w:proofErr w:type="spellEnd"/>
      <w:r>
        <w:t xml:space="preserve"> </w:t>
      </w:r>
      <w:proofErr w:type="spellStart"/>
      <w:r>
        <w:t>compte</w:t>
      </w:r>
      <w:proofErr w:type="spellEnd"/>
      <w:r>
        <w:t xml:space="preserve"> </w:t>
      </w:r>
      <w:proofErr w:type="spellStart"/>
      <w:r>
        <w:t>l'accessibilité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la perspective du handicap.</w:t>
      </w:r>
    </w:p>
    <w:p w14:paraId="743CFCC7" w14:textId="6CC63CC6" w:rsidR="00810133" w:rsidRDefault="00810133" w:rsidP="00810133">
      <w:r w:rsidRPr="00810133">
        <w:rPr>
          <w:b/>
          <w:bCs/>
        </w:rPr>
        <w:t>Diapositive 11</w:t>
      </w:r>
      <w:r>
        <w:t xml:space="preserve">: À </w:t>
      </w:r>
      <w:proofErr w:type="spellStart"/>
      <w:r>
        <w:t>l'avenir</w:t>
      </w:r>
      <w:proofErr w:type="spellEnd"/>
      <w:r>
        <w:t xml:space="preserve">,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l'intention</w:t>
      </w:r>
      <w:proofErr w:type="spellEnd"/>
      <w:r>
        <w:t xml:space="preserve"> </w:t>
      </w:r>
      <w:proofErr w:type="spellStart"/>
      <w:r>
        <w:t>d'appliquer</w:t>
      </w:r>
      <w:proofErr w:type="spellEnd"/>
      <w:r>
        <w:t xml:space="preserve"> les </w:t>
      </w:r>
      <w:proofErr w:type="spellStart"/>
      <w:r>
        <w:t>méthodes</w:t>
      </w:r>
      <w:proofErr w:type="spellEnd"/>
      <w:r>
        <w:t xml:space="preserve"> audio XAI dans le </w:t>
      </w:r>
      <w:proofErr w:type="spellStart"/>
      <w:r>
        <w:t>contexte</w:t>
      </w:r>
      <w:proofErr w:type="spellEnd"/>
      <w:r>
        <w:t xml:space="preserve"> de </w:t>
      </w:r>
      <w:proofErr w:type="spellStart"/>
      <w:r>
        <w:t>l'accessibilité</w:t>
      </w:r>
      <w:proofErr w:type="spellEnd"/>
      <w:r>
        <w:t xml:space="preserve"> et du handicap, </w:t>
      </w:r>
      <w:proofErr w:type="spellStart"/>
      <w:r>
        <w:t>en</w:t>
      </w:r>
      <w:proofErr w:type="spellEnd"/>
      <w:r>
        <w:t xml:space="preserve"> </w:t>
      </w:r>
      <w:proofErr w:type="spellStart"/>
      <w:r>
        <w:t>tirant</w:t>
      </w:r>
      <w:proofErr w:type="spellEnd"/>
      <w:r>
        <w:t xml:space="preserve"> les </w:t>
      </w:r>
      <w:proofErr w:type="spellStart"/>
      <w:r>
        <w:t>leçons</w:t>
      </w:r>
      <w:proofErr w:type="spellEnd"/>
      <w:r>
        <w:t xml:space="preserve"> des articles </w:t>
      </w:r>
      <w:proofErr w:type="spellStart"/>
      <w:r>
        <w:t>nécessaires</w:t>
      </w:r>
      <w:proofErr w:type="spellEnd"/>
      <w:r>
        <w:t xml:space="preserve">. </w:t>
      </w:r>
      <w:proofErr w:type="spellStart"/>
      <w:r>
        <w:t>Deuxièmement</w:t>
      </w:r>
      <w:proofErr w:type="spellEnd"/>
      <w:r>
        <w:t xml:space="preserve">, nous </w:t>
      </w:r>
      <w:proofErr w:type="spellStart"/>
      <w:r>
        <w:t>organiserons</w:t>
      </w:r>
      <w:proofErr w:type="spellEnd"/>
      <w:r>
        <w:t xml:space="preserve"> des séances de co-conception avec des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malvoyantes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malvoyantes</w:t>
      </w:r>
      <w:proofErr w:type="spellEnd"/>
      <w:r>
        <w:t xml:space="preserve">. </w:t>
      </w:r>
      <w:proofErr w:type="spellStart"/>
      <w:r>
        <w:t>Troisièmement</w:t>
      </w:r>
      <w:proofErr w:type="spellEnd"/>
      <w:r>
        <w:t xml:space="preserve">, </w:t>
      </w:r>
      <w:proofErr w:type="spellStart"/>
      <w:r>
        <w:t>si</w:t>
      </w:r>
      <w:proofErr w:type="spellEnd"/>
      <w:r>
        <w:t xml:space="preserve"> les explications audio ne </w:t>
      </w:r>
      <w:proofErr w:type="spellStart"/>
      <w:r>
        <w:t>sont</w:t>
      </w:r>
      <w:proofErr w:type="spellEnd"/>
      <w:r>
        <w:t xml:space="preserve"> pas très </w:t>
      </w:r>
      <w:proofErr w:type="spellStart"/>
      <w:r>
        <w:t>utiles</w:t>
      </w:r>
      <w:proofErr w:type="spellEnd"/>
      <w:r>
        <w:t xml:space="preserve">, nous serons </w:t>
      </w:r>
      <w:proofErr w:type="spellStart"/>
      <w:r>
        <w:t>totalement</w:t>
      </w:r>
      <w:proofErr w:type="spellEnd"/>
      <w:r>
        <w:t xml:space="preserve"> </w:t>
      </w:r>
      <w:proofErr w:type="spellStart"/>
      <w:r>
        <w:t>aveugles</w:t>
      </w:r>
      <w:proofErr w:type="spellEnd"/>
      <w:r>
        <w:t>.</w:t>
      </w:r>
    </w:p>
    <w:p w14:paraId="62BA556D" w14:textId="77777777" w:rsidR="00810133" w:rsidRDefault="00810133" w:rsidP="00810133">
      <w:r>
        <w:t xml:space="preserve">Nous </w:t>
      </w:r>
      <w:proofErr w:type="spellStart"/>
      <w:r>
        <w:t>mettrons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œuvre</w:t>
      </w:r>
      <w:proofErr w:type="spellEnd"/>
      <w:r>
        <w:t xml:space="preserve"> </w:t>
      </w:r>
      <w:proofErr w:type="spellStart"/>
      <w:r>
        <w:t>l’approche</w:t>
      </w:r>
      <w:proofErr w:type="spellEnd"/>
      <w:r>
        <w:t xml:space="preserve"> </w:t>
      </w:r>
      <w:proofErr w:type="spellStart"/>
      <w:r>
        <w:t>humaine</w:t>
      </w:r>
      <w:proofErr w:type="spellEnd"/>
      <w:r>
        <w:t xml:space="preserve"> dans la boucle. </w:t>
      </w:r>
      <w:proofErr w:type="spellStart"/>
      <w:r>
        <w:t>Enfin</w:t>
      </w:r>
      <w:proofErr w:type="spellEnd"/>
      <w:r>
        <w:t xml:space="preserve">, nous </w:t>
      </w:r>
      <w:proofErr w:type="spellStart"/>
      <w:r>
        <w:t>évaluerons</w:t>
      </w:r>
      <w:proofErr w:type="spellEnd"/>
      <w:r>
        <w:t xml:space="preserve"> le handicap et </w:t>
      </w:r>
      <w:proofErr w:type="spellStart"/>
      <w:r>
        <w:t>l'accessibilité</w:t>
      </w:r>
      <w:proofErr w:type="spellEnd"/>
      <w:r>
        <w:t xml:space="preserve"> à </w:t>
      </w:r>
      <w:proofErr w:type="spellStart"/>
      <w:r>
        <w:t>l'aide</w:t>
      </w:r>
      <w:proofErr w:type="spellEnd"/>
      <w:r>
        <w:t xml:space="preserve"> de </w:t>
      </w:r>
      <w:proofErr w:type="spellStart"/>
      <w:r>
        <w:t>méthodes</w:t>
      </w:r>
      <w:proofErr w:type="spellEnd"/>
      <w:r>
        <w:t xml:space="preserve"> </w:t>
      </w:r>
      <w:proofErr w:type="spellStart"/>
      <w:r>
        <w:t>d'évaluation</w:t>
      </w:r>
      <w:proofErr w:type="spellEnd"/>
      <w:r>
        <w:t xml:space="preserve"> début 2023. Pour les conclusions et les questions, à </w:t>
      </w:r>
      <w:proofErr w:type="spellStart"/>
      <w:r>
        <w:t>ce</w:t>
      </w:r>
      <w:proofErr w:type="spellEnd"/>
      <w:r>
        <w:t xml:space="preserve"> </w:t>
      </w:r>
      <w:proofErr w:type="spellStart"/>
      <w:r>
        <w:t>stade</w:t>
      </w:r>
      <w:proofErr w:type="spellEnd"/>
      <w:r>
        <w:t xml:space="preserve">,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pouvez</w:t>
      </w:r>
      <w:proofErr w:type="spellEnd"/>
      <w:r>
        <w:t xml:space="preserve"> poser des questions.</w:t>
      </w:r>
    </w:p>
    <w:p w14:paraId="216C2F9C" w14:textId="0C165BD0" w:rsidR="00810133" w:rsidRDefault="00810133" w:rsidP="00810133">
      <w:r w:rsidRPr="00810133">
        <w:rPr>
          <w:b/>
          <w:bCs/>
        </w:rPr>
        <w:t>Diapositive 12</w:t>
      </w:r>
      <w:r>
        <w:t xml:space="preserve">: </w:t>
      </w:r>
      <w:proofErr w:type="spellStart"/>
      <w:r>
        <w:t>Mais</w:t>
      </w:r>
      <w:proofErr w:type="spellEnd"/>
      <w:r>
        <w:t xml:space="preserve"> </w:t>
      </w:r>
      <w:proofErr w:type="spellStart"/>
      <w:r>
        <w:t>enfin</w:t>
      </w:r>
      <w:proofErr w:type="spellEnd"/>
      <w:r>
        <w:t xml:space="preserve">, nous </w:t>
      </w:r>
      <w:proofErr w:type="spellStart"/>
      <w:r>
        <w:t>espérons</w:t>
      </w:r>
      <w:proofErr w:type="spellEnd"/>
      <w:r>
        <w:t xml:space="preserve"> que </w:t>
      </w:r>
      <w:proofErr w:type="spellStart"/>
      <w:r>
        <w:t>cela</w:t>
      </w:r>
      <w:proofErr w:type="spellEnd"/>
      <w:r>
        <w:t xml:space="preserve"> sera utile aux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souffrant</w:t>
      </w:r>
      <w:proofErr w:type="spellEnd"/>
      <w:r>
        <w:t xml:space="preserve"> de </w:t>
      </w:r>
      <w:proofErr w:type="spellStart"/>
      <w:r>
        <w:t>diverses</w:t>
      </w:r>
      <w:proofErr w:type="spellEnd"/>
      <w:r>
        <w:t xml:space="preserve"> </w:t>
      </w:r>
      <w:proofErr w:type="spellStart"/>
      <w:r>
        <w:t>formes</w:t>
      </w:r>
      <w:proofErr w:type="spellEnd"/>
      <w:r>
        <w:t xml:space="preserve"> de </w:t>
      </w:r>
      <w:proofErr w:type="spellStart"/>
      <w:r>
        <w:t>déficiences</w:t>
      </w:r>
      <w:proofErr w:type="spellEnd"/>
      <w:r>
        <w:t xml:space="preserve"> </w:t>
      </w:r>
      <w:proofErr w:type="spellStart"/>
      <w:r>
        <w:t>visuelles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de </w:t>
      </w:r>
      <w:proofErr w:type="spellStart"/>
      <w:r>
        <w:t>déficiences</w:t>
      </w:r>
      <w:proofErr w:type="spellEnd"/>
      <w:r>
        <w:t xml:space="preserve"> </w:t>
      </w:r>
      <w:proofErr w:type="spellStart"/>
      <w:r>
        <w:t>visuelles</w:t>
      </w:r>
      <w:proofErr w:type="spellEnd"/>
      <w:r>
        <w:t xml:space="preserve">. Merci. Ce </w:t>
      </w:r>
      <w:proofErr w:type="spellStart"/>
      <w:r>
        <w:t>sont</w:t>
      </w:r>
      <w:proofErr w:type="spellEnd"/>
      <w:r>
        <w:t xml:space="preserve"> les </w:t>
      </w:r>
      <w:proofErr w:type="spellStart"/>
      <w:r>
        <w:t>références</w:t>
      </w:r>
      <w:proofErr w:type="spellEnd"/>
      <w:r>
        <w:t>.</w:t>
      </w:r>
    </w:p>
    <w:p w14:paraId="6F9A41D4" w14:textId="50CCF2FC" w:rsidR="00051B36" w:rsidRDefault="00810133" w:rsidP="00810133">
      <w:r w:rsidRPr="00810133">
        <w:rPr>
          <w:b/>
          <w:bCs/>
        </w:rPr>
        <w:t>Diapositive 13</w:t>
      </w:r>
      <w:r>
        <w:t xml:space="preserve">: On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étudier</w:t>
      </w:r>
      <w:proofErr w:type="spellEnd"/>
      <w:r>
        <w:t xml:space="preserve"> </w:t>
      </w:r>
      <w:proofErr w:type="spellStart"/>
      <w:r>
        <w:t>n'importe</w:t>
      </w:r>
      <w:proofErr w:type="spellEnd"/>
      <w:r>
        <w:t xml:space="preserve"> </w:t>
      </w:r>
      <w:proofErr w:type="spellStart"/>
      <w:r>
        <w:t>lequel</w:t>
      </w:r>
      <w:proofErr w:type="spellEnd"/>
      <w:r>
        <w:t xml:space="preserve"> </w:t>
      </w:r>
      <w:proofErr w:type="spellStart"/>
      <w:r>
        <w:t>d'entre</w:t>
      </w:r>
      <w:proofErr w:type="spellEnd"/>
      <w:r>
        <w:t xml:space="preserve"> </w:t>
      </w:r>
      <w:proofErr w:type="spellStart"/>
      <w:r>
        <w:t>eux</w:t>
      </w:r>
      <w:proofErr w:type="spellEnd"/>
      <w:r>
        <w:t xml:space="preserve"> (</w:t>
      </w:r>
      <w:proofErr w:type="spellStart"/>
      <w:r>
        <w:t>références</w:t>
      </w:r>
      <w:proofErr w:type="spellEnd"/>
      <w:r>
        <w:t xml:space="preserve">) pour plus </w:t>
      </w:r>
      <w:proofErr w:type="spellStart"/>
      <w:r>
        <w:t>d'informations</w:t>
      </w:r>
      <w:proofErr w:type="spellEnd"/>
      <w:r>
        <w:t>.</w:t>
      </w:r>
    </w:p>
    <w:p w14:paraId="6AF37AED" w14:textId="3FE281CC" w:rsidR="00653EC4" w:rsidRDefault="00C45DE8" w:rsidP="00051B36">
      <w:r>
        <w:t>(</w:t>
      </w:r>
      <w:proofErr w:type="spellStart"/>
      <w:r>
        <w:t>Transcrit</w:t>
      </w:r>
      <w:proofErr w:type="spellEnd"/>
      <w:r>
        <w:t xml:space="preserve"> par TurboScribe.ai)</w:t>
      </w:r>
    </w:p>
    <w:sectPr w:rsidR="00653EC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3272A3"/>
    <w:multiLevelType w:val="hybridMultilevel"/>
    <w:tmpl w:val="370C4F70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790912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E71"/>
    <w:rsid w:val="00001AF7"/>
    <w:rsid w:val="00023A27"/>
    <w:rsid w:val="0002564E"/>
    <w:rsid w:val="00051B36"/>
    <w:rsid w:val="000E0588"/>
    <w:rsid w:val="0010771F"/>
    <w:rsid w:val="001B3364"/>
    <w:rsid w:val="00212E71"/>
    <w:rsid w:val="00247D51"/>
    <w:rsid w:val="00337645"/>
    <w:rsid w:val="0034733D"/>
    <w:rsid w:val="00390844"/>
    <w:rsid w:val="003A0528"/>
    <w:rsid w:val="003E7FB3"/>
    <w:rsid w:val="00401B6B"/>
    <w:rsid w:val="004A039A"/>
    <w:rsid w:val="00502B33"/>
    <w:rsid w:val="00505CC8"/>
    <w:rsid w:val="005A0019"/>
    <w:rsid w:val="005D754A"/>
    <w:rsid w:val="006116A3"/>
    <w:rsid w:val="00633BB7"/>
    <w:rsid w:val="00650A41"/>
    <w:rsid w:val="00653EC4"/>
    <w:rsid w:val="007410B9"/>
    <w:rsid w:val="007B574A"/>
    <w:rsid w:val="00803A95"/>
    <w:rsid w:val="00810133"/>
    <w:rsid w:val="0082024B"/>
    <w:rsid w:val="008212A8"/>
    <w:rsid w:val="00860C59"/>
    <w:rsid w:val="00882B9A"/>
    <w:rsid w:val="008A48A0"/>
    <w:rsid w:val="00913D84"/>
    <w:rsid w:val="00A75B86"/>
    <w:rsid w:val="00AE179A"/>
    <w:rsid w:val="00B057EC"/>
    <w:rsid w:val="00B70FC7"/>
    <w:rsid w:val="00BC5569"/>
    <w:rsid w:val="00C45DE8"/>
    <w:rsid w:val="00C61F19"/>
    <w:rsid w:val="00CC6E7C"/>
    <w:rsid w:val="00D66961"/>
    <w:rsid w:val="00E61ED8"/>
    <w:rsid w:val="00EA59B2"/>
    <w:rsid w:val="00F46DDE"/>
    <w:rsid w:val="00F47B1C"/>
    <w:rsid w:val="00FB4BF0"/>
    <w:rsid w:val="00FF4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F6E067"/>
  <w15:chartTrackingRefBased/>
  <w15:docId w15:val="{9554A069-709E-4247-BA16-73A4E6D99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6E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BEEE064259734EBC4DA888343C829E" ma:contentTypeVersion="15" ma:contentTypeDescription="Create a new document." ma:contentTypeScope="" ma:versionID="61522da599c1df77e4493096743556de">
  <xsd:schema xmlns:xsd="http://www.w3.org/2001/XMLSchema" xmlns:xs="http://www.w3.org/2001/XMLSchema" xmlns:p="http://schemas.microsoft.com/office/2006/metadata/properties" xmlns:ns2="a7d86d78-0ff1-41f0-ab23-d2692a4332af" xmlns:ns3="b6394e7d-bb77-4d04-b189-d6980e0b1240" targetNamespace="http://schemas.microsoft.com/office/2006/metadata/properties" ma:root="true" ma:fieldsID="198bbce26b7eb8be2b729de184730d13" ns2:_="" ns3:_="">
    <xsd:import namespace="a7d86d78-0ff1-41f0-ab23-d2692a4332af"/>
    <xsd:import namespace="b6394e7d-bb77-4d04-b189-d6980e0b12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d86d78-0ff1-41f0-ab23-d2692a4332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0686fead-1ccd-4025-a17a-cc234994b53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394e7d-bb77-4d04-b189-d6980e0b124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16d3083-27d8-4e01-b210-884fb404e502}" ma:internalName="TaxCatchAll" ma:showField="CatchAllData" ma:web="b6394e7d-bb77-4d04-b189-d6980e0b12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d86d78-0ff1-41f0-ab23-d2692a4332af">
      <Terms xmlns="http://schemas.microsoft.com/office/infopath/2007/PartnerControls"/>
    </lcf76f155ced4ddcb4097134ff3c332f>
    <TaxCatchAll xmlns="b6394e7d-bb77-4d04-b189-d6980e0b1240" xsi:nil="true"/>
  </documentManagement>
</p:properties>
</file>

<file path=customXml/itemProps1.xml><?xml version="1.0" encoding="utf-8"?>
<ds:datastoreItem xmlns:ds="http://schemas.openxmlformats.org/officeDocument/2006/customXml" ds:itemID="{4D6326F0-5806-47E8-A8B5-3455F8694091}"/>
</file>

<file path=customXml/itemProps2.xml><?xml version="1.0" encoding="utf-8"?>
<ds:datastoreItem xmlns:ds="http://schemas.openxmlformats.org/officeDocument/2006/customXml" ds:itemID="{C938667A-2964-43E4-90E5-FB6A7C7AE1EE}"/>
</file>

<file path=customXml/itemProps3.xml><?xml version="1.0" encoding="utf-8"?>
<ds:datastoreItem xmlns:ds="http://schemas.openxmlformats.org/officeDocument/2006/customXml" ds:itemID="{5ACAB39D-CA26-4A4C-9D8F-D53221B6E38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1292</Words>
  <Characters>7366</Characters>
  <Application>Microsoft Office Word</Application>
  <DocSecurity>0</DocSecurity>
  <Lines>61</Lines>
  <Paragraphs>17</Paragraphs>
  <ScaleCrop>false</ScaleCrop>
  <Company/>
  <LinksUpToDate>false</LinksUpToDate>
  <CharactersWithSpaces>8641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chukwunonso nwokoye</dc:creator>
  <cp:keywords/>
  <dc:description/>
  <cp:lastModifiedBy>Microsoft Office User</cp:lastModifiedBy>
  <cp:revision>4</cp:revision>
  <dcterms:created xsi:type="dcterms:W3CDTF">2024-04-23T15:18:00Z</dcterms:created>
  <dcterms:modified xsi:type="dcterms:W3CDTF">2024-04-23T15:19:00Z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0x0101008CBEEE064259734EBC4DA888343C829E</vt:lpwstr>
  </property>
</Properties>
</file>