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682D5" w14:textId="77777777" w:rsidR="00AB632E" w:rsidRDefault="006B6C38">
      <w:r>
        <w:t>0:0:0.0 --&gt; 0:0:4.150</w:t>
      </w:r>
      <w:r>
        <w:br/>
        <w:t>Advaith Mani</w:t>
      </w:r>
      <w:r>
        <w:br/>
        <w:t>Hello to everyone I hope you're having a great day today.</w:t>
      </w:r>
    </w:p>
    <w:p w14:paraId="6015FF4B" w14:textId="77777777" w:rsidR="00AB632E" w:rsidRDefault="006B6C38">
      <w:r>
        <w:t>0:0:4.440 --&gt; 0:0:10.730</w:t>
      </w:r>
      <w:r>
        <w:br/>
        <w:t>Advaith Mani</w:t>
      </w:r>
      <w:r>
        <w:br/>
        <w:t>I'm here to talk about the topic of my research called discovering synergies between design and financial literacy.</w:t>
      </w:r>
    </w:p>
    <w:p w14:paraId="46EFB8E3" w14:textId="77777777" w:rsidR="00AB632E" w:rsidRDefault="006B6C38">
      <w:r>
        <w:t>0:0:11.960 --&gt; 0:0:18.770</w:t>
      </w:r>
      <w:r>
        <w:br/>
        <w:t>Advaith Mani</w:t>
      </w:r>
      <w:r>
        <w:br/>
        <w:t>Maybe a lot of words coming through, but I'll try and break it down and a lot of this goes into what my background is.</w:t>
      </w:r>
    </w:p>
    <w:p w14:paraId="7594B1BB" w14:textId="77777777" w:rsidR="00AB632E" w:rsidRDefault="006B6C38">
      <w:r>
        <w:t>0:0:20.540 --&gt; 0:0:25.240</w:t>
      </w:r>
      <w:r>
        <w:br/>
        <w:t>Advaith Mani</w:t>
      </w:r>
      <w:r>
        <w:br/>
        <w:t>I come from the field of architecture, moved over to graphic designing a couple of years back.</w:t>
      </w:r>
    </w:p>
    <w:p w14:paraId="647347E5" w14:textId="77777777" w:rsidR="00AB632E" w:rsidRDefault="006B6C38">
      <w:r>
        <w:t>0:0:25.250 --&gt; 0:0:44.600</w:t>
      </w:r>
      <w:r>
        <w:br/>
        <w:t>Advaith Mani</w:t>
      </w:r>
      <w:r>
        <w:br/>
        <w:t>When I came into Canada and have developed an inherent interest in finance or personal finance over the last couple of years, all of these somehow culminated into this research topic for myself this this research was part of my master's program in Inclusive Design at OCAD University in Toronto, Canada.</w:t>
      </w:r>
    </w:p>
    <w:p w14:paraId="359A0ADD" w14:textId="77777777" w:rsidR="00AB632E" w:rsidRDefault="006B6C38">
      <w:r>
        <w:t>0:0:47.50 --&gt; 0:0:48.220</w:t>
      </w:r>
      <w:r>
        <w:br/>
        <w:t>Advaith Mani</w:t>
      </w:r>
      <w:r>
        <w:br/>
        <w:t>Let's just take a step back.</w:t>
      </w:r>
    </w:p>
    <w:p w14:paraId="719F7E9F" w14:textId="77777777" w:rsidR="00AB632E" w:rsidRDefault="006B6C38">
      <w:r>
        <w:t>0:0:49.850 --&gt; 0:0:58.360</w:t>
      </w:r>
      <w:r>
        <w:br/>
        <w:t>Advaith Mani</w:t>
      </w:r>
      <w:r>
        <w:br/>
        <w:t xml:space="preserve">If we think about it, finance and money in general is something which we interact with </w:t>
      </w:r>
      <w:proofErr w:type="gramStart"/>
      <w:r>
        <w:t>on a daily basis</w:t>
      </w:r>
      <w:proofErr w:type="gramEnd"/>
      <w:r>
        <w:t>, whether we like it or not.</w:t>
      </w:r>
    </w:p>
    <w:p w14:paraId="0EC99EC3" w14:textId="77777777" w:rsidR="00AB632E" w:rsidRDefault="006B6C38">
      <w:r>
        <w:t>0:0:58.830 --&gt; 0:1:7.410</w:t>
      </w:r>
      <w:r>
        <w:br/>
        <w:t>Advaith Mani</w:t>
      </w:r>
      <w:r>
        <w:br/>
        <w:t xml:space="preserve">Money constantly </w:t>
      </w:r>
      <w:proofErr w:type="gramStart"/>
      <w:r>
        <w:t>comes in contact with</w:t>
      </w:r>
      <w:proofErr w:type="gramEnd"/>
      <w:r>
        <w:t xml:space="preserve"> us, whether you're in the medical profession or you're a designer, or you might be in accountancy.</w:t>
      </w:r>
    </w:p>
    <w:p w14:paraId="67DC6233" w14:textId="77777777" w:rsidR="00AB632E" w:rsidRDefault="006B6C38">
      <w:r>
        <w:t>0:1:8.330 --&gt; 0:1:19.330</w:t>
      </w:r>
      <w:r>
        <w:br/>
        <w:t>Advaith Mani</w:t>
      </w:r>
      <w:r>
        <w:br/>
      </w:r>
      <w:r>
        <w:lastRenderedPageBreak/>
        <w:t>Money is something which comes into your everyday activity in some form or the other through the course of this research, I too came upon this very simplistic realization.</w:t>
      </w:r>
    </w:p>
    <w:p w14:paraId="0CB023AF" w14:textId="77777777" w:rsidR="00AB632E" w:rsidRDefault="006B6C38">
      <w:r>
        <w:t>0:1:19.720 --&gt; 0:1:24.530</w:t>
      </w:r>
      <w:r>
        <w:br/>
        <w:t>Advaith Mani</w:t>
      </w:r>
      <w:r>
        <w:br/>
        <w:t xml:space="preserve">But then I questioned did I </w:t>
      </w:r>
      <w:proofErr w:type="gramStart"/>
      <w:r>
        <w:t>actually ever</w:t>
      </w:r>
      <w:proofErr w:type="gramEnd"/>
      <w:r>
        <w:t xml:space="preserve"> learn about money?</w:t>
      </w:r>
    </w:p>
    <w:p w14:paraId="5C55AC4A" w14:textId="77777777" w:rsidR="00AB632E" w:rsidRDefault="006B6C38">
      <w:r>
        <w:t>0:1:25.120 --&gt; 0:1:29.330</w:t>
      </w:r>
      <w:r>
        <w:br/>
        <w:t>Advaith Mani</w:t>
      </w:r>
      <w:r>
        <w:br/>
        <w:t xml:space="preserve">Did someone </w:t>
      </w:r>
      <w:proofErr w:type="gramStart"/>
      <w:r>
        <w:t>actually teach</w:t>
      </w:r>
      <w:proofErr w:type="gramEnd"/>
      <w:r>
        <w:t xml:space="preserve"> me how to manage my money and hands?</w:t>
      </w:r>
    </w:p>
    <w:p w14:paraId="5DBF8A2B" w14:textId="77777777" w:rsidR="00AB632E" w:rsidRDefault="006B6C38">
      <w:r>
        <w:t>0:1:29.340 --&gt; 0:1:37.130</w:t>
      </w:r>
      <w:r>
        <w:br/>
        <w:t>Advaith Mani</w:t>
      </w:r>
      <w:r>
        <w:br/>
        <w:t xml:space="preserve">All of these questions led me onto this study, which looks to examine the gaps in the vehicles that </w:t>
      </w:r>
      <w:proofErr w:type="gramStart"/>
      <w:r>
        <w:t>actually enable</w:t>
      </w:r>
      <w:proofErr w:type="gramEnd"/>
      <w:r>
        <w:t xml:space="preserve"> financial literacy.</w:t>
      </w:r>
    </w:p>
    <w:p w14:paraId="1824740E" w14:textId="77777777" w:rsidR="00AB632E" w:rsidRDefault="006B6C38">
      <w:r>
        <w:t>0:1:38.0 --&gt; 0:1:46.960</w:t>
      </w:r>
      <w:r>
        <w:br/>
        <w:t>Advaith Mani</w:t>
      </w:r>
      <w:r>
        <w:br/>
        <w:t xml:space="preserve">This is a design based MRP which </w:t>
      </w:r>
      <w:proofErr w:type="gramStart"/>
      <w:r>
        <w:t>takes into account</w:t>
      </w:r>
      <w:proofErr w:type="gramEnd"/>
      <w:r>
        <w:t xml:space="preserve"> the point of view of someone who has zero or near 0 experience with the Canadian financial system.</w:t>
      </w:r>
    </w:p>
    <w:p w14:paraId="49850E28" w14:textId="2083C3DD" w:rsidR="00AB632E" w:rsidRDefault="006B6C38">
      <w:r>
        <w:t>0:1:49.40 --&gt; 0:1:57.490</w:t>
      </w:r>
      <w:r>
        <w:br/>
        <w:t>Advaith Mani</w:t>
      </w:r>
      <w:r>
        <w:br/>
        <w:t xml:space="preserve">The intention here is to try and break down </w:t>
      </w:r>
      <w:proofErr w:type="gramStart"/>
      <w:r>
        <w:t>all of</w:t>
      </w:r>
      <w:proofErr w:type="gramEnd"/>
      <w:r>
        <w:t xml:space="preserve"> these concepts to it</w:t>
      </w:r>
      <w:r>
        <w:t>s simple meaning and rely on the process rather than terminology.</w:t>
      </w:r>
    </w:p>
    <w:p w14:paraId="107D02E7" w14:textId="77777777" w:rsidR="00AB632E" w:rsidRDefault="006B6C38">
      <w:r>
        <w:t>0:1:59.20 --&gt; 0:2:9.840</w:t>
      </w:r>
      <w:r>
        <w:br/>
        <w:t>Advaith Mani</w:t>
      </w:r>
      <w:r>
        <w:br/>
        <w:t xml:space="preserve">All of the design decisions that come out of this research are </w:t>
      </w:r>
      <w:proofErr w:type="gramStart"/>
      <w:r>
        <w:t>as a result of</w:t>
      </w:r>
      <w:proofErr w:type="gramEnd"/>
      <w:r>
        <w:t xml:space="preserve"> the feedback from the participants of this study and inherently represent all of their pain points.</w:t>
      </w:r>
    </w:p>
    <w:p w14:paraId="26E520C0" w14:textId="77777777" w:rsidR="00AB632E" w:rsidRDefault="006B6C38">
      <w:r>
        <w:t>0:2:12.230 --&gt; 0:2:13.730</w:t>
      </w:r>
      <w:r>
        <w:br/>
        <w:t>Advaith Mani</w:t>
      </w:r>
      <w:r>
        <w:br/>
        <w:t>So who is this study really for?</w:t>
      </w:r>
    </w:p>
    <w:p w14:paraId="3F262E81" w14:textId="77777777" w:rsidR="00AB632E" w:rsidRDefault="006B6C38">
      <w:r>
        <w:t>0:2:15.910 --&gt; 0:2:33.680</w:t>
      </w:r>
      <w:r>
        <w:br/>
        <w:t>Advaith Mani</w:t>
      </w:r>
      <w:r>
        <w:br/>
        <w:t>When I came point to think and there were certain scenarios that came to the fore, maybe you're someone who's just exiting university coming into the professional world, an immigrant who is just entered the country trying to find their footing with their money and their entire system of work.</w:t>
      </w:r>
    </w:p>
    <w:p w14:paraId="36D2F304" w14:textId="77777777" w:rsidR="00AB632E" w:rsidRDefault="006B6C38">
      <w:r>
        <w:lastRenderedPageBreak/>
        <w:t>0:2:35.250 --&gt; 0:2:41.610</w:t>
      </w:r>
      <w:r>
        <w:br/>
        <w:t>Advaith Mani</w:t>
      </w:r>
      <w:r>
        <w:br/>
        <w:t>Someone who's got a recent paycheck or a bonus and is trying to figure out how to manage their money and allocate their finances.</w:t>
      </w:r>
    </w:p>
    <w:p w14:paraId="55C1A65C" w14:textId="77777777" w:rsidR="00AB632E" w:rsidRDefault="006B6C38">
      <w:r>
        <w:t>0:2:43.190 --&gt; 0:2:48.400</w:t>
      </w:r>
      <w:r>
        <w:br/>
        <w:t>Advaith Mani</w:t>
      </w:r>
      <w:r>
        <w:br/>
        <w:t xml:space="preserve">Or maybe someone who just </w:t>
      </w:r>
      <w:proofErr w:type="gramStart"/>
      <w:r>
        <w:t>has to</w:t>
      </w:r>
      <w:proofErr w:type="gramEnd"/>
      <w:r>
        <w:t xml:space="preserve"> cut back on expenses in order to make savings for a big purchase.</w:t>
      </w:r>
    </w:p>
    <w:p w14:paraId="01180353" w14:textId="77777777" w:rsidR="00AB632E" w:rsidRDefault="006B6C38">
      <w:r>
        <w:t>0:2:49.670 --&gt; 0:2:59.920</w:t>
      </w:r>
      <w:r>
        <w:br/>
        <w:t>Advaith Mani</w:t>
      </w:r>
      <w:r>
        <w:br/>
        <w:t>I think all of us at some point of time in life might have come across these scenarios and hence this study is intended to cater to all of us in some form or the other.</w:t>
      </w:r>
    </w:p>
    <w:p w14:paraId="114429D9" w14:textId="77777777" w:rsidR="00AB632E" w:rsidRDefault="006B6C38">
      <w:r>
        <w:t>0:3:1.710 --&gt; 0:3:8.260</w:t>
      </w:r>
      <w:r>
        <w:br/>
        <w:t>Advaith Mani</w:t>
      </w:r>
      <w:r>
        <w:br/>
        <w:t>And for someone who might be questioning at this point that what stage is it that someone can start getting financially literate?</w:t>
      </w:r>
    </w:p>
    <w:p w14:paraId="7F062120" w14:textId="77777777" w:rsidR="00AB632E" w:rsidRDefault="006B6C38">
      <w:r>
        <w:t>0:3:9.210 --&gt; 0:3:11.230</w:t>
      </w:r>
      <w:r>
        <w:br/>
        <w:t>Advaith Mani</w:t>
      </w:r>
      <w:r>
        <w:br/>
        <w:t>I think the answer to that is anytime.</w:t>
      </w:r>
    </w:p>
    <w:p w14:paraId="2931D647" w14:textId="77777777" w:rsidR="00AB632E" w:rsidRDefault="006B6C38">
      <w:r>
        <w:t>0:3:13.850 --&gt; 0:3:20.750</w:t>
      </w:r>
      <w:r>
        <w:br/>
        <w:t>Advaith Mani</w:t>
      </w:r>
      <w:r>
        <w:br/>
        <w:t>To further breakdown this research, these are probably 4 elements which find their find their place in this overall study.</w:t>
      </w:r>
    </w:p>
    <w:p w14:paraId="77F63795" w14:textId="77777777" w:rsidR="00AB632E" w:rsidRDefault="006B6C38">
      <w:r>
        <w:t>0:3:21.990 --&gt; 0:3:42.640</w:t>
      </w:r>
      <w:r>
        <w:br/>
        <w:t>Advaith Mani</w:t>
      </w:r>
      <w:r>
        <w:br/>
        <w:t>The first aspect is that of autoethnography as I too am an immigrant coming into this country, and I'm presently even navigating this financial system in Canada when it comes to money, there is always a sense of background or meaning attached to it, and hence the notion of grounded theory and establishing context is very important.</w:t>
      </w:r>
    </w:p>
    <w:p w14:paraId="3BBF4E82" w14:textId="77777777" w:rsidR="00AB632E" w:rsidRDefault="006B6C38">
      <w:r>
        <w:t>0:3:44.740 --&gt; 0:3:59.160</w:t>
      </w:r>
      <w:r>
        <w:br/>
        <w:t>Advaith Mani</w:t>
      </w:r>
      <w:r>
        <w:br/>
        <w:t xml:space="preserve">All of the findings from this study </w:t>
      </w:r>
      <w:proofErr w:type="gramStart"/>
      <w:r>
        <w:t>was</w:t>
      </w:r>
      <w:proofErr w:type="gramEnd"/>
      <w:r>
        <w:t xml:space="preserve"> attempted to be broken down into themes in order to gain a better understanding of the observations and hence the element of thematic analysis, in order to gather the data.</w:t>
      </w:r>
    </w:p>
    <w:p w14:paraId="3533A2F9" w14:textId="77777777" w:rsidR="00AB632E" w:rsidRDefault="006B6C38">
      <w:r>
        <w:lastRenderedPageBreak/>
        <w:t>0:3:59.470 --&gt; 0:4:4.0</w:t>
      </w:r>
      <w:r>
        <w:br/>
        <w:t>Advaith Mani</w:t>
      </w:r>
      <w:r>
        <w:br/>
        <w:t>Informal interviews were conducted among participants, which I will now break down further.</w:t>
      </w:r>
    </w:p>
    <w:p w14:paraId="19000AD1" w14:textId="77777777" w:rsidR="00AB632E" w:rsidRDefault="006B6C38">
      <w:r>
        <w:t>0:4:6.270 --&gt; 0:4:18.830</w:t>
      </w:r>
      <w:r>
        <w:br/>
        <w:t>Advaith Mani</w:t>
      </w:r>
      <w:r>
        <w:br/>
        <w:t>Devons total of 13 participants who were a part of this study consist consisting of a diverse group of immigrants, Canadian locals, Students, professionals, and other categories who were interviewed.</w:t>
      </w:r>
    </w:p>
    <w:p w14:paraId="31ABBE08" w14:textId="77777777" w:rsidR="00AB632E" w:rsidRDefault="006B6C38">
      <w:r>
        <w:t>0:4:20.60 --&gt; 0:4:33.270</w:t>
      </w:r>
      <w:r>
        <w:br/>
        <w:t>Advaith Mani</w:t>
      </w:r>
      <w:r>
        <w:br/>
        <w:t xml:space="preserve">The age groups for </w:t>
      </w:r>
      <w:proofErr w:type="gramStart"/>
      <w:r>
        <w:t>pretty diverse</w:t>
      </w:r>
      <w:proofErr w:type="gramEnd"/>
      <w:r>
        <w:t xml:space="preserve"> between 22 to 48 years old, hence the with the attempt to gather some amount of rich data and through their past experiences, different scenarios which they came across.</w:t>
      </w:r>
    </w:p>
    <w:p w14:paraId="24A60509" w14:textId="77777777" w:rsidR="00AB632E" w:rsidRDefault="006B6C38">
      <w:r>
        <w:t>0:4:34.850 --&gt; 0:4:45.320</w:t>
      </w:r>
      <w:r>
        <w:br/>
        <w:t>Advaith Mani</w:t>
      </w:r>
      <w:r>
        <w:br/>
        <w:t>Participants came from about 5 geographies or had spent considerable amount of time in five countries, hence bringing in their experience from another financial system as well.</w:t>
      </w:r>
    </w:p>
    <w:p w14:paraId="101BF2BA" w14:textId="77777777" w:rsidR="00AB632E" w:rsidRDefault="006B6C38">
      <w:r>
        <w:t>0:4:46.210 --&gt; 0:4:53.710</w:t>
      </w:r>
      <w:r>
        <w:br/>
        <w:t>Advaith Mani</w:t>
      </w:r>
      <w:r>
        <w:br/>
        <w:t xml:space="preserve">All of these interactions lasted for about 30 to 50 minutes, which will open ended </w:t>
      </w:r>
      <w:r>
        <w:t>questions leading to discussions further.</w:t>
      </w:r>
    </w:p>
    <w:p w14:paraId="1B3B95DA" w14:textId="77777777" w:rsidR="00AB632E" w:rsidRDefault="006B6C38">
      <w:r>
        <w:t>0:4:56.540 --&gt; 0:5:6.550</w:t>
      </w:r>
      <w:r>
        <w:br/>
        <w:t>Advaith Mani</w:t>
      </w:r>
      <w:r>
        <w:br/>
        <w:t>There was only one specific parameter which was considered as part of the recruitment for this project and there was that was the understanding of written and spoken English.</w:t>
      </w:r>
    </w:p>
    <w:p w14:paraId="57F07C39" w14:textId="77777777" w:rsidR="00AB632E" w:rsidRDefault="006B6C38">
      <w:r>
        <w:t>0:5:6.560 --&gt; 0:5:11.170</w:t>
      </w:r>
      <w:r>
        <w:br/>
        <w:t>Advaith Mani</w:t>
      </w:r>
      <w:r>
        <w:br/>
        <w:t>Overall, this was important as this impacts the outputs as well.</w:t>
      </w:r>
    </w:p>
    <w:p w14:paraId="3FDA811B" w14:textId="77777777" w:rsidR="00AB632E" w:rsidRDefault="006B6C38">
      <w:r>
        <w:t>0:5:12.630 --&gt; 0:5:18.340</w:t>
      </w:r>
      <w:r>
        <w:br/>
        <w:t>Advaith Mani</w:t>
      </w:r>
      <w:r>
        <w:br/>
        <w:t>The questions I asked the participants and discussed with them ranged across the following topics.</w:t>
      </w:r>
    </w:p>
    <w:p w14:paraId="3C97BFF3" w14:textId="77777777" w:rsidR="00AB632E" w:rsidRDefault="006B6C38">
      <w:r>
        <w:lastRenderedPageBreak/>
        <w:t>0:5:18.930 --&gt; 0:5:36.500</w:t>
      </w:r>
      <w:r>
        <w:br/>
        <w:t>Advaith Mani</w:t>
      </w:r>
      <w:r>
        <w:br/>
        <w:t xml:space="preserve">It was about per professional or educational background, </w:t>
      </w:r>
      <w:proofErr w:type="gramStart"/>
      <w:r>
        <w:t>Financial</w:t>
      </w:r>
      <w:proofErr w:type="gramEnd"/>
      <w:r>
        <w:t xml:space="preserve"> experience, past interactions with monetary systems, outlook towards money, lifecycle of money and desired goals, importance of financial literacy in their lives, and the general ways in which they look.</w:t>
      </w:r>
    </w:p>
    <w:p w14:paraId="24ABB0A2" w14:textId="77777777" w:rsidR="00AB632E" w:rsidRDefault="006B6C38">
      <w:r>
        <w:t>0:5:39.30 --&gt; 0:5:46.500</w:t>
      </w:r>
      <w:r>
        <w:br/>
        <w:t>Advaith Mani</w:t>
      </w:r>
      <w:r>
        <w:br/>
        <w:t xml:space="preserve">These interactions also led to further themes which came out of them, which, well, when do these challenges </w:t>
      </w:r>
      <w:proofErr w:type="gramStart"/>
      <w:r>
        <w:t>actually first</w:t>
      </w:r>
      <w:proofErr w:type="gramEnd"/>
      <w:r>
        <w:t xml:space="preserve"> arise?</w:t>
      </w:r>
    </w:p>
    <w:p w14:paraId="69A40B25" w14:textId="77777777" w:rsidR="00AB632E" w:rsidRDefault="006B6C38">
      <w:r>
        <w:t>0:5:47.660 --&gt; 0:5:49.490</w:t>
      </w:r>
      <w:r>
        <w:br/>
        <w:t>Advaith Mani</w:t>
      </w:r>
      <w:r>
        <w:br/>
        <w:t>By when do these doubts need to be addressed?</w:t>
      </w:r>
    </w:p>
    <w:p w14:paraId="554C718B" w14:textId="77777777" w:rsidR="00AB632E" w:rsidRDefault="006B6C38">
      <w:r>
        <w:t>0:5:50.390 --&gt; 0:6:0.510</w:t>
      </w:r>
      <w:r>
        <w:br/>
        <w:t>Advaith Mani</w:t>
      </w:r>
      <w:r>
        <w:br/>
        <w:t>Is that a particular segment within the financial system which is particularly challenging and what measures are already in place if they are in place, why are they falling short?</w:t>
      </w:r>
    </w:p>
    <w:p w14:paraId="70ACB8EF" w14:textId="77777777" w:rsidR="00AB632E" w:rsidRDefault="006B6C38">
      <w:r>
        <w:t>0:6:1.400 --&gt; 0:6:3.110</w:t>
      </w:r>
      <w:r>
        <w:br/>
        <w:t>Advaith Mani</w:t>
      </w:r>
      <w:r>
        <w:br/>
        <w:t>And does one method supersede the other?</w:t>
      </w:r>
    </w:p>
    <w:p w14:paraId="2D3FA80E" w14:textId="77777777" w:rsidR="00AB632E" w:rsidRDefault="006B6C38">
      <w:r>
        <w:t>0:6:5.200 --&gt; 0:6:14.620</w:t>
      </w:r>
      <w:r>
        <w:br/>
        <w:t>Advaith Mani</w:t>
      </w:r>
      <w:r>
        <w:br/>
        <w:t xml:space="preserve">There were about four themes that emerged from </w:t>
      </w:r>
      <w:proofErr w:type="gramStart"/>
      <w:r>
        <w:t>all of</w:t>
      </w:r>
      <w:proofErr w:type="gramEnd"/>
      <w:r>
        <w:t xml:space="preserve"> these interactions which formed the pillars of this research, which is </w:t>
      </w:r>
      <w:proofErr w:type="spellStart"/>
      <w:r>
        <w:t>manging</w:t>
      </w:r>
      <w:proofErr w:type="spellEnd"/>
      <w:r>
        <w:t>, taxation, budgeting and investing.</w:t>
      </w:r>
    </w:p>
    <w:p w14:paraId="7E1EE50B" w14:textId="77777777" w:rsidR="00AB632E" w:rsidRDefault="006B6C38">
      <w:r>
        <w:t>0:6:16.590 --&gt; 0:6:21.980</w:t>
      </w:r>
      <w:r>
        <w:br/>
        <w:t>Advaith Mani</w:t>
      </w:r>
      <w:r>
        <w:br/>
        <w:t>In Inclusive Design, we often consider the edge case or the person who might be the most vulnerable.</w:t>
      </w:r>
    </w:p>
    <w:p w14:paraId="0245CD89" w14:textId="77777777" w:rsidR="00AB632E" w:rsidRDefault="006B6C38">
      <w:r>
        <w:t>0:6:23.140 --&gt; 0:6:37.860</w:t>
      </w:r>
      <w:r>
        <w:br/>
        <w:t>Advaith Mani</w:t>
      </w:r>
      <w:r>
        <w:br/>
        <w:t>Having said that, as part of this research and the parameters that were set, the design outputs were intended for someone who is new into the country as an international immigrant student who happens to be the edge case of my study.</w:t>
      </w:r>
    </w:p>
    <w:p w14:paraId="4AEAC208" w14:textId="77777777" w:rsidR="00AB632E" w:rsidRDefault="006B6C38">
      <w:r>
        <w:lastRenderedPageBreak/>
        <w:t>0:6:39.600 --&gt; 0:6:46.950</w:t>
      </w:r>
      <w:r>
        <w:br/>
        <w:t>Advaith Mani</w:t>
      </w:r>
      <w:r>
        <w:br/>
        <w:t xml:space="preserve">Although I did happen to interview people from different categories of life as well, </w:t>
      </w:r>
      <w:proofErr w:type="gramStart"/>
      <w:r>
        <w:t>in order to</w:t>
      </w:r>
      <w:proofErr w:type="gramEnd"/>
      <w:r>
        <w:t xml:space="preserve"> make the data a little more diverse.</w:t>
      </w:r>
    </w:p>
    <w:p w14:paraId="2B228EC4" w14:textId="77777777" w:rsidR="00AB632E" w:rsidRDefault="006B6C38">
      <w:r>
        <w:t>0:6:49.140 --&gt; 0:6:52.700</w:t>
      </w:r>
      <w:r>
        <w:br/>
        <w:t>Advaith Mani</w:t>
      </w:r>
      <w:r>
        <w:br/>
        <w:t>All of these outputs have been designed in the form of infographics.</w:t>
      </w:r>
    </w:p>
    <w:p w14:paraId="67CBC839" w14:textId="77777777" w:rsidR="00AB632E" w:rsidRDefault="006B6C38">
      <w:r>
        <w:t>0:6:53.800 --&gt; 0:6:56.330</w:t>
      </w:r>
      <w:r>
        <w:br/>
        <w:t>Advaith Mani</w:t>
      </w:r>
      <w:r>
        <w:br/>
        <w:t>Data represent the pain points of the participants.</w:t>
      </w:r>
    </w:p>
    <w:p w14:paraId="0FCD1671" w14:textId="77777777" w:rsidR="00AB632E" w:rsidRDefault="006B6C38">
      <w:r>
        <w:t>0:6:56.340 --&gt; 0:7:8.640</w:t>
      </w:r>
      <w:r>
        <w:br/>
        <w:t>Advaith Mani</w:t>
      </w:r>
      <w:r>
        <w:br/>
        <w:t>As I pointed out earlier, the idea over here is to visualize simple visuals for these financial concepts to explain to someone rather than simply rely on technology on terminology and jargon.</w:t>
      </w:r>
    </w:p>
    <w:p w14:paraId="49E29776" w14:textId="77777777" w:rsidR="00AB632E" w:rsidRDefault="006B6C38">
      <w:r>
        <w:t>0:7:10.620 --&gt; 0:7:16.510</w:t>
      </w:r>
      <w:r>
        <w:br/>
        <w:t>Advaith Mani</w:t>
      </w:r>
      <w:r>
        <w:br/>
        <w:t>The attempt here is to uncover a journey that someone ensures upon their arrival in Canada.</w:t>
      </w:r>
    </w:p>
    <w:p w14:paraId="14D95C5E" w14:textId="77777777" w:rsidR="00AB632E" w:rsidRDefault="006B6C38">
      <w:r>
        <w:t>0:7:16.980 --&gt; 0:7:21.150</w:t>
      </w:r>
      <w:r>
        <w:br/>
        <w:t>Advaith Mani</w:t>
      </w:r>
      <w:r>
        <w:br/>
        <w:t>Or for someone who is having their first interactions with the Canadian financial system.</w:t>
      </w:r>
    </w:p>
    <w:p w14:paraId="71B93519" w14:textId="77777777" w:rsidR="00AB632E" w:rsidRDefault="006B6C38">
      <w:r>
        <w:t>0:7:23.310 --&gt; 0:7:25.520</w:t>
      </w:r>
      <w:r>
        <w:br/>
        <w:t>Advaith Mani</w:t>
      </w:r>
      <w:r>
        <w:br/>
        <w:t>The first pillar is that of banking.</w:t>
      </w:r>
    </w:p>
    <w:p w14:paraId="6936EDB3" w14:textId="77777777" w:rsidR="00AB632E" w:rsidRDefault="006B6C38">
      <w:r>
        <w:t>0:7:26.370 --&gt; 0:7:36.60</w:t>
      </w:r>
      <w:r>
        <w:br/>
        <w:t>Advaith Mani</w:t>
      </w:r>
      <w:r>
        <w:br/>
        <w:t>When someone becomes an adult, or maybe comes into this country, the first thing anyone has told is open the bank account, the banking system in Canada is very robust.</w:t>
      </w:r>
    </w:p>
    <w:p w14:paraId="7B49E256" w14:textId="77777777" w:rsidR="00AB632E" w:rsidRDefault="006B6C38">
      <w:r>
        <w:t>0:7:37.560 --&gt; 0:7:41.950</w:t>
      </w:r>
      <w:r>
        <w:br/>
        <w:t>Advaith Mani</w:t>
      </w:r>
      <w:r>
        <w:br/>
        <w:t>However, there are certain simple elements which might get overlooked.</w:t>
      </w:r>
    </w:p>
    <w:p w14:paraId="5C7CF62D" w14:textId="77777777" w:rsidR="00AB632E" w:rsidRDefault="006B6C38">
      <w:r>
        <w:t>0:7:42.740 --&gt; 0:7:58.880</w:t>
      </w:r>
      <w:r>
        <w:br/>
        <w:t>Advaith Mani</w:t>
      </w:r>
      <w:r>
        <w:br/>
      </w:r>
      <w:r>
        <w:lastRenderedPageBreak/>
        <w:t xml:space="preserve">For example, as part of this study, I went into each of </w:t>
      </w:r>
      <w:r>
        <w:t>the banking websites and went to their home page as a fresh customer and I was encountered with the words like premium and advantage and smart and preferred or ultimate and performance and so on and so forth.</w:t>
      </w:r>
    </w:p>
    <w:p w14:paraId="06D7502A" w14:textId="4BADBDB0" w:rsidR="00295115" w:rsidRDefault="00295115" w:rsidP="00295115">
      <w:pPr>
        <w:pStyle w:val="NoParagraphStyle"/>
      </w:pPr>
      <w:r>
        <w:rPr>
          <w:rStyle w:val="SubtleEmphasis"/>
        </w:rPr>
        <w:t>(Slide 11 Image Description- Top Left-</w:t>
      </w:r>
      <w:r w:rsidRPr="00295115">
        <w:rPr>
          <w:rStyle w:val="SubtleEmphasis"/>
        </w:rPr>
        <w:t xml:space="preserve"> A screenshot of the webpage of Toronto Dominion Bank, highlighting the words 'All-Inclusive', 'Unlimited'. Also highlighting the definition of chequing account.</w:t>
      </w:r>
      <w:r>
        <w:rPr>
          <w:rStyle w:val="SubtleEmphasis"/>
        </w:rPr>
        <w:t xml:space="preserve"> Middle Left- </w:t>
      </w:r>
      <w:r w:rsidRPr="00295115">
        <w:rPr>
          <w:rStyle w:val="SubtleEmphasis"/>
        </w:rPr>
        <w:t xml:space="preserve">A screenshot of the webpage of </w:t>
      </w:r>
      <w:proofErr w:type="spellStart"/>
      <w:r w:rsidRPr="00295115">
        <w:rPr>
          <w:rStyle w:val="SubtleEmphasis"/>
        </w:rPr>
        <w:t>ScotiaBank</w:t>
      </w:r>
      <w:proofErr w:type="spellEnd"/>
      <w:r w:rsidRPr="00295115">
        <w:rPr>
          <w:rStyle w:val="SubtleEmphasis"/>
        </w:rPr>
        <w:t>. The intention was to highlight the words 'ultimate', 'preferred' and 'unique'. Bottom Left-A screenshot of the webpage of CIBC (Canadian Imperial Bank of Commerce), highlighting the words '</w:t>
      </w:r>
      <w:proofErr w:type="spellStart"/>
      <w:r w:rsidRPr="00295115">
        <w:rPr>
          <w:rStyle w:val="SubtleEmphasis"/>
        </w:rPr>
        <w:t>eAdvantage</w:t>
      </w:r>
      <w:proofErr w:type="spellEnd"/>
      <w:r w:rsidRPr="00295115">
        <w:rPr>
          <w:rStyle w:val="SubtleEmphasis"/>
        </w:rPr>
        <w:t>' and 'Smart Plus'. Right Top and Bottom- A screenshot of the webpage of Bank of Montreal, highlighting the words 'premium' and 'performance'.</w:t>
      </w:r>
      <w:r>
        <w:rPr>
          <w:rStyle w:val="SubtleEmphasis"/>
        </w:rPr>
        <w:t>)</w:t>
      </w:r>
    </w:p>
    <w:p w14:paraId="245BE913" w14:textId="37E4682D" w:rsidR="00295115" w:rsidRPr="00295115" w:rsidRDefault="00295115">
      <w:pPr>
        <w:rPr>
          <w:rStyle w:val="SubtleEmphasis"/>
        </w:rPr>
      </w:pPr>
    </w:p>
    <w:p w14:paraId="40FCFCC8" w14:textId="77777777" w:rsidR="00AB632E" w:rsidRDefault="006B6C38">
      <w:r>
        <w:t>0:7:59.420 --&gt; 0:8:1.550</w:t>
      </w:r>
      <w:r>
        <w:br/>
        <w:t>Advaith Mani</w:t>
      </w:r>
      <w:r>
        <w:br/>
        <w:t>I think you get the gist of what I'm trying to say here.</w:t>
      </w:r>
    </w:p>
    <w:p w14:paraId="447A55BB" w14:textId="77777777" w:rsidR="00AB632E" w:rsidRDefault="006B6C38">
      <w:r>
        <w:t>0:8:2.300 --&gt; 0:8:7.10</w:t>
      </w:r>
      <w:r>
        <w:br/>
        <w:t>Advaith Mani</w:t>
      </w:r>
      <w:r>
        <w:br/>
        <w:t>Everyone is out there to sell their products, but barely anyone even explains that.</w:t>
      </w:r>
    </w:p>
    <w:p w14:paraId="2437AEF1" w14:textId="77777777" w:rsidR="00AB632E" w:rsidRDefault="006B6C38">
      <w:r>
        <w:t>0:8:7.20 --&gt; 0:8:9.580</w:t>
      </w:r>
      <w:r>
        <w:br/>
        <w:t>Advaith Mani</w:t>
      </w:r>
      <w:r>
        <w:br/>
        <w:t>What are the basic accounts that someone needs?</w:t>
      </w:r>
    </w:p>
    <w:p w14:paraId="073F1C63" w14:textId="77777777" w:rsidR="00AB632E" w:rsidRDefault="006B6C38">
      <w:r>
        <w:t>0:8:11.910 --&gt; 0:8:23.290</w:t>
      </w:r>
      <w:r>
        <w:br/>
        <w:t>Advaith Mani</w:t>
      </w:r>
      <w:r>
        <w:br/>
        <w:t>That brought me to this first infographic, which was about making someone simply understand what your account is divided into, which is a checking account and a savings account.</w:t>
      </w:r>
    </w:p>
    <w:p w14:paraId="4CADBC69" w14:textId="2E5890C6" w:rsidR="00295115" w:rsidRDefault="00295115" w:rsidP="00295115">
      <w:pPr>
        <w:pStyle w:val="NoParagraphStyle"/>
      </w:pPr>
      <w:r>
        <w:rPr>
          <w:rStyle w:val="SubtleEmphasis"/>
        </w:rPr>
        <w:t xml:space="preserve">(Slide 12 Image Description- </w:t>
      </w:r>
      <w:r w:rsidRPr="00295115">
        <w:rPr>
          <w:rStyle w:val="SubtleEmphasis"/>
        </w:rPr>
        <w:t>Top- An illustration to explain what the two parts of a bank account are- a chequing account (for expenditure and transactions) and a savings account (to keep money safe and earn an interest over time</w:t>
      </w:r>
      <w:r>
        <w:rPr>
          <w:rStyle w:val="SubtleEmphasis"/>
        </w:rPr>
        <w:t>.)</w:t>
      </w:r>
    </w:p>
    <w:p w14:paraId="2089337C" w14:textId="4021DF83" w:rsidR="00295115" w:rsidRDefault="00295115"/>
    <w:p w14:paraId="1B30A45C" w14:textId="77777777" w:rsidR="00AB632E" w:rsidRDefault="006B6C38">
      <w:r>
        <w:t>0:8:24.70 --&gt; 0:8:30.670</w:t>
      </w:r>
      <w:r>
        <w:br/>
        <w:t>Advaith Mani</w:t>
      </w:r>
      <w:r>
        <w:br/>
        <w:t>That one is used for the transactions or for general everyday use and savings account is used to keep your money safe.</w:t>
      </w:r>
    </w:p>
    <w:p w14:paraId="341E1F36" w14:textId="77777777" w:rsidR="00AB632E" w:rsidRDefault="006B6C38">
      <w:r>
        <w:lastRenderedPageBreak/>
        <w:t>0:8:32.880 --&gt; 0:8:40.330</w:t>
      </w:r>
      <w:r>
        <w:br/>
        <w:t>Advaith Mani</w:t>
      </w:r>
      <w:r>
        <w:br/>
      </w:r>
      <w:r>
        <w:t xml:space="preserve">The next element, which was probably overlooked through these banking websites, was the aspect of how money </w:t>
      </w:r>
      <w:proofErr w:type="gramStart"/>
      <w:r>
        <w:t>actually moves</w:t>
      </w:r>
      <w:proofErr w:type="gramEnd"/>
      <w:r>
        <w:t xml:space="preserve"> within these accounts.</w:t>
      </w:r>
    </w:p>
    <w:p w14:paraId="20FBF8E9" w14:textId="51254C3C" w:rsidR="00295115" w:rsidRDefault="00295115" w:rsidP="00295115">
      <w:pPr>
        <w:pStyle w:val="NoParagraphStyle"/>
      </w:pPr>
      <w:r>
        <w:rPr>
          <w:rStyle w:val="SubtleEmphasis"/>
        </w:rPr>
        <w:t xml:space="preserve">(Slide 12 Image Description- Bottom- </w:t>
      </w:r>
      <w:r w:rsidRPr="00295115">
        <w:rPr>
          <w:rStyle w:val="SubtleEmphasis"/>
        </w:rPr>
        <w:t>An illustration using arrows to show the movement of money within a chequing and savings account. Money can be freely moved into and out of chequing accounts. Money can move freely between chequing and savings accounts. Money can only be deposited into savings accounts. The implication of this is the movement of money without monetary charges.)</w:t>
      </w:r>
    </w:p>
    <w:p w14:paraId="7F59168E" w14:textId="7D88BFC8" w:rsidR="00295115" w:rsidRPr="00295115" w:rsidRDefault="00295115">
      <w:pPr>
        <w:rPr>
          <w:rStyle w:val="SubtleEmphasis"/>
        </w:rPr>
      </w:pPr>
    </w:p>
    <w:p w14:paraId="02A02088" w14:textId="77777777" w:rsidR="00AB632E" w:rsidRDefault="006B6C38">
      <w:r>
        <w:t>0:8:40.960 --&gt; 0:8:50.340</w:t>
      </w:r>
      <w:r>
        <w:br/>
        <w:t>Advaith Mani</w:t>
      </w:r>
      <w:r>
        <w:br/>
        <w:t>This is important as a newcomer, as one might not realize that there are certain monetary penalties that are incurred if you move money out of your savings account or send it to someone directly.</w:t>
      </w:r>
    </w:p>
    <w:p w14:paraId="540CA093" w14:textId="77777777" w:rsidR="00AB632E" w:rsidRDefault="006B6C38">
      <w:r>
        <w:t>0:8:52.860 --&gt; 0:8:57.680</w:t>
      </w:r>
      <w:r>
        <w:br/>
        <w:t>Advaith Mani</w:t>
      </w:r>
      <w:r>
        <w:br/>
        <w:t>Once you know how to save your money or secure your money, it then comes to transactions.</w:t>
      </w:r>
    </w:p>
    <w:p w14:paraId="0382E6F5" w14:textId="74952330" w:rsidR="00295115" w:rsidRPr="00295115" w:rsidRDefault="00295115">
      <w:pPr>
        <w:rPr>
          <w:i/>
          <w:iCs/>
          <w:color w:val="404040" w:themeColor="text1" w:themeTint="BF"/>
        </w:rPr>
      </w:pPr>
      <w:r w:rsidRPr="00295115">
        <w:rPr>
          <w:rStyle w:val="SubtleEmphasis"/>
        </w:rPr>
        <w:t>(Slide 13 Image description- Top- A diagram showing a debit card being linked to a chequing account.</w:t>
      </w:r>
      <w:r>
        <w:rPr>
          <w:rStyle w:val="SubtleEmphasis"/>
        </w:rPr>
        <w:t xml:space="preserve"> Bottom- 2 boxes, one on the left states </w:t>
      </w:r>
      <w:proofErr w:type="gramStart"/>
      <w:r>
        <w:rPr>
          <w:rStyle w:val="SubtleEmphasis"/>
        </w:rPr>
        <w:t>–‘</w:t>
      </w:r>
      <w:proofErr w:type="gramEnd"/>
      <w:r>
        <w:rPr>
          <w:rStyle w:val="SubtleEmphasis"/>
        </w:rPr>
        <w:t>when you buy something with a debit card’ and one on the right says ‘seller’.</w:t>
      </w:r>
      <w:r w:rsidRPr="00295115">
        <w:rPr>
          <w:rStyle w:val="SubtleEmphasis"/>
        </w:rPr>
        <w:t>)</w:t>
      </w:r>
    </w:p>
    <w:p w14:paraId="037916D4" w14:textId="77777777" w:rsidR="00AB632E" w:rsidRDefault="006B6C38">
      <w:r>
        <w:t>0:8:58.710 --&gt; 0:9:19.550</w:t>
      </w:r>
      <w:r>
        <w:br/>
        <w:t>Advaith Mani</w:t>
      </w:r>
      <w:r>
        <w:br/>
        <w:t>Everyone probably realizes that you do get a debit card with your which is attached to your checking account, but through my interactions we came upon to realize with participants that not many might realize how a debit card actually works, where money is immediately getting debited out of your checking account towards the seller.</w:t>
      </w:r>
    </w:p>
    <w:p w14:paraId="2EBAAC62" w14:textId="492D7F1E" w:rsidR="00295115" w:rsidRPr="00295115" w:rsidRDefault="00295115" w:rsidP="00295115">
      <w:pPr>
        <w:pStyle w:val="NoParagraphStyle"/>
        <w:rPr>
          <w:rStyle w:val="SubtleEmphasis"/>
        </w:rPr>
      </w:pPr>
      <w:r w:rsidRPr="00295115">
        <w:rPr>
          <w:rStyle w:val="SubtleEmphasis"/>
        </w:rPr>
        <w:t>(Slide 14 Image Description- An illustration of the process in a debit card payment. When a transaction is initiated by a debit card, a signal is sent to the chequing account which then pays the requested amount to the receiver.)</w:t>
      </w:r>
    </w:p>
    <w:p w14:paraId="14E8FC8E" w14:textId="77777777" w:rsidR="00295115" w:rsidRDefault="00295115" w:rsidP="00295115">
      <w:pPr>
        <w:pStyle w:val="NoParagraphStyle"/>
      </w:pPr>
    </w:p>
    <w:p w14:paraId="1BACE55D" w14:textId="673B525A" w:rsidR="00AB632E" w:rsidRDefault="006B6C38">
      <w:r>
        <w:t>0:9:22.320 --&gt; 0:9:27.270</w:t>
      </w:r>
      <w:r>
        <w:br/>
        <w:t>Advaith Mani</w:t>
      </w:r>
      <w:r>
        <w:br/>
        <w:t>The next part of this is a word which is part of the recent</w:t>
      </w:r>
      <w:r w:rsidR="00295115">
        <w:t xml:space="preserve">, </w:t>
      </w:r>
      <w:r>
        <w:t xml:space="preserve">I would say recent equals or it's </w:t>
      </w:r>
      <w:r>
        <w:lastRenderedPageBreak/>
        <w:t>part of your everyday life, which is that of using a credit card we find ourselves with a barrage of information regarding credit limits and credit scores and so on and so forth.</w:t>
      </w:r>
    </w:p>
    <w:p w14:paraId="52E7E8A4" w14:textId="77777777" w:rsidR="00AB632E" w:rsidRDefault="006B6C38">
      <w:r>
        <w:t>0:9:43.150 --&gt; 0:9:52.580</w:t>
      </w:r>
      <w:r>
        <w:br/>
        <w:t>Advaith Mani</w:t>
      </w:r>
      <w:r>
        <w:br/>
        <w:t xml:space="preserve">But yet again, my interaction with participants led me to understand that there might be a gap in understanding how the cycle of money </w:t>
      </w:r>
      <w:proofErr w:type="gramStart"/>
      <w:r>
        <w:t>actually works</w:t>
      </w:r>
      <w:proofErr w:type="gramEnd"/>
      <w:r>
        <w:t>.</w:t>
      </w:r>
    </w:p>
    <w:p w14:paraId="25D4BCD6" w14:textId="77777777" w:rsidR="00AB632E" w:rsidRDefault="006B6C38">
      <w:r>
        <w:t>0:9:52.640 --&gt; 0:10:15.620</w:t>
      </w:r>
      <w:r>
        <w:br/>
        <w:t>Advaith Mani</w:t>
      </w:r>
      <w:r>
        <w:br/>
        <w:t>When you tap your credit card, which is why it was important to explain the movement of money which is the bank actually pays for you when you initiate a transaction with a credit card and your amount, which you and that amount gets built up into something which is called your credit limit, which is the amount of money that you are allowed to borrow from the bank interest free.</w:t>
      </w:r>
    </w:p>
    <w:p w14:paraId="21AFBB6B" w14:textId="692550B3" w:rsidR="00820FCD" w:rsidRPr="00820FCD" w:rsidRDefault="00295115" w:rsidP="00820FCD">
      <w:pPr>
        <w:pStyle w:val="NoParagraphStyle"/>
        <w:rPr>
          <w:rStyle w:val="SubtleEmphasis"/>
        </w:rPr>
      </w:pPr>
      <w:r w:rsidRPr="00820FCD">
        <w:rPr>
          <w:rStyle w:val="SubtleEmphasis"/>
        </w:rPr>
        <w:t xml:space="preserve">(Slide 15 Image Description- Top- An illustration of credit </w:t>
      </w:r>
      <w:r w:rsidR="00820FCD" w:rsidRPr="00820FCD">
        <w:rPr>
          <w:rStyle w:val="SubtleEmphasis"/>
        </w:rPr>
        <w:t>cycle</w:t>
      </w:r>
      <w:r w:rsidRPr="00820FCD">
        <w:rPr>
          <w:rStyle w:val="SubtleEmphasis"/>
        </w:rPr>
        <w:t xml:space="preserve">, with a box on the left which is the bank has an arrow pointing to some money, the intention being that the bank allows one to borrow interest free money for a </w:t>
      </w:r>
      <w:r w:rsidR="00820FCD" w:rsidRPr="00820FCD">
        <w:rPr>
          <w:rStyle w:val="SubtleEmphasis"/>
        </w:rPr>
        <w:t>period, ideally 30 days</w:t>
      </w:r>
      <w:r w:rsidR="00820FCD">
        <w:rPr>
          <w:rStyle w:val="SubtleEmphasis"/>
        </w:rPr>
        <w:t>, also known as a credit cycle</w:t>
      </w:r>
      <w:r w:rsidR="00820FCD" w:rsidRPr="00820FCD">
        <w:rPr>
          <w:rStyle w:val="SubtleEmphasis"/>
        </w:rPr>
        <w:t>. Bottom image description- A diagram showing the basic working of a credit card. When you buy something with a credit card, a signal is sent to the bank and the bank pays the seller on behalf of you.)</w:t>
      </w:r>
    </w:p>
    <w:p w14:paraId="53129006" w14:textId="6DB5C5CB" w:rsidR="00295115" w:rsidRPr="00820FCD" w:rsidRDefault="00295115"/>
    <w:p w14:paraId="6D5D2EBD" w14:textId="77777777" w:rsidR="00AB632E" w:rsidRDefault="006B6C38">
      <w:r>
        <w:t>0:10:16.820 --&gt; 0:10:24.730</w:t>
      </w:r>
      <w:r>
        <w:br/>
        <w:t>Advaith Mani</w:t>
      </w:r>
      <w:r>
        <w:br/>
        <w:t>Thereby, it becomes your obligation to pay back the bank every 30 days for the amount the bank has actually paid for you.</w:t>
      </w:r>
    </w:p>
    <w:p w14:paraId="2AD6F010" w14:textId="77777777" w:rsidR="00AB632E" w:rsidRDefault="006B6C38">
      <w:r>
        <w:t>0:10:25.650 --&gt; 0:10:28.130</w:t>
      </w:r>
      <w:r>
        <w:br/>
        <w:t>Advaith Mani</w:t>
      </w:r>
      <w:r>
        <w:br/>
        <w:t>And that is the gist of how a credit card works.</w:t>
      </w:r>
    </w:p>
    <w:p w14:paraId="2E73EE78" w14:textId="79B6ED35" w:rsidR="00820FCD" w:rsidRDefault="00820FCD" w:rsidP="00820FCD">
      <w:pPr>
        <w:pStyle w:val="NoParagraphStyle"/>
      </w:pPr>
      <w:r w:rsidRPr="00820FCD">
        <w:rPr>
          <w:rStyle w:val="SubtleEmphasis"/>
        </w:rPr>
        <w:t>(Slide 16 Image Description- Top- The diagram continues from the credit cycle, where the left box has ‘Bank’ written on it and the arrow points to the coins. Only there have been few red coins added above which signify that if you exceed the amount of money that the bank allows you to borrow, there are certain penalties issued. This limit is referred to as credit limit. Bottom Image Description- An illustration depicting the latter stage process of owning a credit card where you are obligated to pay the bank for these payments over a span of 30 days.)</w:t>
      </w:r>
    </w:p>
    <w:p w14:paraId="7A33890C" w14:textId="77777777" w:rsidR="00820FCD" w:rsidRPr="00820FCD" w:rsidRDefault="00820FCD" w:rsidP="00820FCD">
      <w:pPr>
        <w:pStyle w:val="NoParagraphStyle"/>
        <w:rPr>
          <w:rStyle w:val="SubtleEmphasis"/>
          <w:i w:val="0"/>
          <w:iCs w:val="0"/>
          <w:color w:val="000000"/>
        </w:rPr>
      </w:pPr>
    </w:p>
    <w:p w14:paraId="12C462C4" w14:textId="77777777" w:rsidR="00AB632E" w:rsidRDefault="006B6C38">
      <w:r>
        <w:lastRenderedPageBreak/>
        <w:t>0:10:31.120 --&gt; 0:10:42.470</w:t>
      </w:r>
      <w:r>
        <w:br/>
        <w:t>Advaith Mani</w:t>
      </w:r>
      <w:r>
        <w:br/>
        <w:t>Once we know how to buy something or transact something, the second element with someone absolutely encounters at the first go and it's might not be the best surprise, is that of taxation.</w:t>
      </w:r>
    </w:p>
    <w:p w14:paraId="130DC196" w14:textId="77777777" w:rsidR="00AB632E" w:rsidRDefault="006B6C38">
      <w:r>
        <w:t>0:10:43.80 --&gt; 0:10:50.260</w:t>
      </w:r>
      <w:r>
        <w:br/>
        <w:t>Advaith Mani</w:t>
      </w:r>
      <w:r>
        <w:br/>
        <w:t xml:space="preserve">As a newcomer myself, I was </w:t>
      </w:r>
      <w:proofErr w:type="gramStart"/>
      <w:r>
        <w:t>pretty surprised</w:t>
      </w:r>
      <w:proofErr w:type="gramEnd"/>
      <w:r>
        <w:t xml:space="preserve"> as to the amount of taxation that is incurred on every purchase in this country.</w:t>
      </w:r>
    </w:p>
    <w:p w14:paraId="11C85CCE" w14:textId="77777777" w:rsidR="00AB632E" w:rsidRDefault="006B6C38">
      <w:r>
        <w:t>0:10:52.890 --&gt; 0:11:7.470</w:t>
      </w:r>
      <w:r>
        <w:br/>
        <w:t>Advaith Mani</w:t>
      </w:r>
      <w:r>
        <w:br/>
        <w:t>But this is not realized by someone where in other countries transactions have taxes included and hence the quoted price is the same as the price you pay, which is not ideally the cases in Canada and that varies from region to region.</w:t>
      </w:r>
    </w:p>
    <w:p w14:paraId="3FD8A766" w14:textId="7D02D91B" w:rsidR="00757636" w:rsidRPr="00757636" w:rsidRDefault="00757636" w:rsidP="00757636">
      <w:pPr>
        <w:pStyle w:val="NoParagraphStyle"/>
        <w:rPr>
          <w:rStyle w:val="SubtleEmphasis"/>
        </w:rPr>
      </w:pPr>
      <w:r w:rsidRPr="00757636">
        <w:rPr>
          <w:rStyle w:val="SubtleEmphasis"/>
        </w:rPr>
        <w:t>(Slide 17 Image Description- top- A photograph of a receipt where the total is $45.50 but the amount payable after 13% HST is $51.42. Middle Image description- An illustration showing- Quoted price + Tax=Actual Price, Bottom Image description- An illustration showing 2 circles. The circle on the left is labelled Quoted earnings and the circle on the right has a chunk says actual earnings. In the circle on the right, a chunk labelled 'tax' has been separated, indicating the tax cut at source before salary is paid.)</w:t>
      </w:r>
    </w:p>
    <w:p w14:paraId="52D92E19" w14:textId="29439424" w:rsidR="00757636" w:rsidRDefault="00757636"/>
    <w:p w14:paraId="4E9CFEFC" w14:textId="77777777" w:rsidR="00AB632E" w:rsidRDefault="006B6C38">
      <w:r>
        <w:t>0:11:8.620 --&gt; 0:11:20.670</w:t>
      </w:r>
      <w:r>
        <w:br/>
        <w:t>Advaith Mani</w:t>
      </w:r>
      <w:r>
        <w:br/>
        <w:t xml:space="preserve">Hence, it is important for someone to know that there is an element of a 13% HST or tax which comes in when someone is paying in </w:t>
      </w:r>
      <w:proofErr w:type="gramStart"/>
      <w:r>
        <w:t>Ontario</w:t>
      </w:r>
      <w:proofErr w:type="gramEnd"/>
      <w:r>
        <w:t xml:space="preserve"> and this varies from province to province.</w:t>
      </w:r>
    </w:p>
    <w:p w14:paraId="77EEF391" w14:textId="77777777" w:rsidR="00AB632E" w:rsidRDefault="006B6C38">
      <w:r>
        <w:t>0:11:21.100 --&gt; 0:11:28.450</w:t>
      </w:r>
      <w:r>
        <w:br/>
        <w:t>Advaith Mani</w:t>
      </w:r>
      <w:r>
        <w:br/>
        <w:t xml:space="preserve">This also applies to when someone is earning money, where the price you are set to be paid is not what you </w:t>
      </w:r>
      <w:proofErr w:type="gramStart"/>
      <w:r>
        <w:t>actually get</w:t>
      </w:r>
      <w:proofErr w:type="gramEnd"/>
      <w:r>
        <w:t>.</w:t>
      </w:r>
    </w:p>
    <w:p w14:paraId="250302B4" w14:textId="77777777" w:rsidR="00AB632E" w:rsidRDefault="006B6C38">
      <w:r>
        <w:t>0:11:28.560 --&gt; 0:11:30.970</w:t>
      </w:r>
      <w:r>
        <w:br/>
        <w:t>Advaith Mani</w:t>
      </w:r>
      <w:r>
        <w:br/>
        <w:t>There is a certain tax that get cut from it.</w:t>
      </w:r>
    </w:p>
    <w:p w14:paraId="7F8B8522" w14:textId="77777777" w:rsidR="00AB632E" w:rsidRDefault="006B6C38">
      <w:r>
        <w:lastRenderedPageBreak/>
        <w:t>0:11:31.880 --&gt; 0:11:49.620</w:t>
      </w:r>
      <w:r>
        <w:br/>
        <w:t>Advaith Mani</w:t>
      </w:r>
      <w:r>
        <w:br/>
        <w:t xml:space="preserve">This further overlaps into something which we all love or sarcastically don't love, which is filing your income tax income tax in Canada is </w:t>
      </w:r>
      <w:r>
        <w:t>regulated by certain forms which are given by the Canadian Revenue Agency, which are the CRA.</w:t>
      </w:r>
    </w:p>
    <w:p w14:paraId="267F7013" w14:textId="77777777" w:rsidR="00AB632E" w:rsidRDefault="006B6C38">
      <w:r>
        <w:t>0:11:51.170 --&gt; 0:11:56.100</w:t>
      </w:r>
      <w:r>
        <w:br/>
        <w:t>Advaith Mani</w:t>
      </w:r>
      <w:r>
        <w:br/>
        <w:t>These consist of forms which I used to declare your income as well as your fees.</w:t>
      </w:r>
    </w:p>
    <w:p w14:paraId="21B1FF99" w14:textId="5973A5CD" w:rsidR="00AB632E" w:rsidRDefault="006B6C38">
      <w:r>
        <w:t>0:11:56.110 --&gt; 0:12:0.540</w:t>
      </w:r>
      <w:r>
        <w:br/>
        <w:t>Advaith Mani</w:t>
      </w:r>
      <w:r>
        <w:br/>
        <w:t>If you are a student, the most basic forms are associated with</w:t>
      </w:r>
      <w:r w:rsidR="00757636">
        <w:t xml:space="preserve"> these </w:t>
      </w:r>
      <w:r>
        <w:t>are the T4 and the T22</w:t>
      </w:r>
      <w:r w:rsidR="00757636">
        <w:t>0</w:t>
      </w:r>
      <w:r>
        <w:t>2.</w:t>
      </w:r>
    </w:p>
    <w:p w14:paraId="7D67ECFA" w14:textId="5FB830BA" w:rsidR="00757636" w:rsidRPr="00757636" w:rsidRDefault="00757636" w:rsidP="00757636">
      <w:pPr>
        <w:pStyle w:val="NoParagraphStyle"/>
        <w:rPr>
          <w:rStyle w:val="SubtleEmphasis"/>
        </w:rPr>
      </w:pPr>
      <w:r w:rsidRPr="00757636">
        <w:rPr>
          <w:rStyle w:val="SubtleEmphasis"/>
        </w:rPr>
        <w:t xml:space="preserve">(Slide 18 Image Description- An illustration showing the basic forms that one requires for declaring income tax. T4 and T4A might be the two forms that one uses to declare income and T2202 is the form to declare tuition payments. </w:t>
      </w:r>
      <w:proofErr w:type="gramStart"/>
      <w:r w:rsidRPr="00757636">
        <w:rPr>
          <w:rStyle w:val="SubtleEmphasis"/>
        </w:rPr>
        <w:t>However</w:t>
      </w:r>
      <w:proofErr w:type="gramEnd"/>
      <w:r w:rsidRPr="00757636">
        <w:rPr>
          <w:rStyle w:val="SubtleEmphasis"/>
        </w:rPr>
        <w:t xml:space="preserve"> these might not be the only forms needed as every persons situation varies.</w:t>
      </w:r>
      <w:r>
        <w:rPr>
          <w:rStyle w:val="SubtleEmphasis"/>
        </w:rPr>
        <w:t>)</w:t>
      </w:r>
    </w:p>
    <w:p w14:paraId="2C979ECF" w14:textId="16FB33DA" w:rsidR="00757636" w:rsidRDefault="00757636"/>
    <w:p w14:paraId="44A750CC" w14:textId="77777777" w:rsidR="00AB632E" w:rsidRDefault="006B6C38">
      <w:r>
        <w:t>0:12:3.950 --&gt; 0:12:9.170</w:t>
      </w:r>
      <w:r>
        <w:br/>
        <w:t>Advaith Mani</w:t>
      </w:r>
      <w:r>
        <w:br/>
        <w:t xml:space="preserve">Of course, this can go beyond as it varies from </w:t>
      </w:r>
      <w:proofErr w:type="gramStart"/>
      <w:r>
        <w:t>case to case</w:t>
      </w:r>
      <w:proofErr w:type="gramEnd"/>
      <w:r>
        <w:t xml:space="preserve"> basis for everyone.</w:t>
      </w:r>
    </w:p>
    <w:p w14:paraId="61D38623" w14:textId="77777777" w:rsidR="00AB632E" w:rsidRDefault="006B6C38">
      <w:r>
        <w:t>0:12:10.50 --&gt; 0:12:18.920</w:t>
      </w:r>
      <w:r>
        <w:br/>
        <w:t>Advaith Mani</w:t>
      </w:r>
      <w:r>
        <w:br/>
        <w:t>Again, the idea here is to not tell someone of how to do something, but to educate on what are the simple basic elements that someone might encounter.</w:t>
      </w:r>
    </w:p>
    <w:p w14:paraId="0ACDD95D" w14:textId="77777777" w:rsidR="00AB632E" w:rsidRDefault="006B6C38">
      <w:r>
        <w:t>0:12:19.370 --&gt; 0:12:22.70</w:t>
      </w:r>
      <w:r>
        <w:br/>
        <w:t>Advaith Mani</w:t>
      </w:r>
      <w:r>
        <w:br/>
        <w:t>It is about being proactive rather than reactive.</w:t>
      </w:r>
    </w:p>
    <w:p w14:paraId="161886CD" w14:textId="77777777" w:rsidR="00AB632E" w:rsidRDefault="006B6C38">
      <w:r>
        <w:t>0:12:24.250 --&gt; 0:12:32.280</w:t>
      </w:r>
      <w:r>
        <w:br/>
        <w:t>Advaith Mani</w:t>
      </w:r>
      <w:r>
        <w:br/>
        <w:t>Once we know how to sell once we know how to buy something, it then comes to the aspect of your management of money, which is all about budgeting.</w:t>
      </w:r>
    </w:p>
    <w:p w14:paraId="45F81AEC" w14:textId="77777777" w:rsidR="00AB632E" w:rsidRDefault="006B6C38">
      <w:r>
        <w:t>0:12:33.810 --&gt; 0:12:39.780</w:t>
      </w:r>
      <w:r>
        <w:br/>
        <w:t>Advaith Mani</w:t>
      </w:r>
      <w:r>
        <w:br/>
      </w:r>
      <w:r>
        <w:lastRenderedPageBreak/>
        <w:t>Budgeting has varied elements which can start with you earning money through some medium or the other.</w:t>
      </w:r>
    </w:p>
    <w:p w14:paraId="5A2DAF44" w14:textId="77777777" w:rsidR="00AB632E" w:rsidRDefault="006B6C38">
      <w:r>
        <w:t>0:12:40.90 --&gt; 0:12:46.300</w:t>
      </w:r>
      <w:r>
        <w:br/>
        <w:t>Advaith Mani</w:t>
      </w:r>
      <w:r>
        <w:br/>
        <w:t>Go into spending trying to save money, and it may even float over investing for some people.</w:t>
      </w:r>
    </w:p>
    <w:p w14:paraId="25A9B43F" w14:textId="77777777" w:rsidR="00AB632E" w:rsidRDefault="006B6C38">
      <w:r>
        <w:t>0:12:46.370 --&gt; 0:12:48.540</w:t>
      </w:r>
      <w:r>
        <w:br/>
        <w:t>Advaith Mani</w:t>
      </w:r>
      <w:r>
        <w:br/>
        <w:t xml:space="preserve">Not necessarily in any </w:t>
      </w:r>
      <w:proofErr w:type="gramStart"/>
      <w:r>
        <w:t>particular order</w:t>
      </w:r>
      <w:proofErr w:type="gramEnd"/>
      <w:r>
        <w:t>.</w:t>
      </w:r>
    </w:p>
    <w:p w14:paraId="06682A52" w14:textId="77D9A439" w:rsidR="00757636" w:rsidRPr="00757636" w:rsidRDefault="00757636" w:rsidP="00757636">
      <w:pPr>
        <w:pStyle w:val="NoParagraphStyle"/>
        <w:rPr>
          <w:rStyle w:val="SubtleEmphasis"/>
        </w:rPr>
      </w:pPr>
      <w:r w:rsidRPr="00757636">
        <w:rPr>
          <w:rStyle w:val="SubtleEmphasis"/>
        </w:rPr>
        <w:t xml:space="preserve">(Slide 19 Image Description- An infographic showing the 5 major elements of the </w:t>
      </w:r>
      <w:proofErr w:type="gramStart"/>
      <w:r w:rsidRPr="00757636">
        <w:rPr>
          <w:rStyle w:val="SubtleEmphasis"/>
        </w:rPr>
        <w:t>life-cycle</w:t>
      </w:r>
      <w:proofErr w:type="gramEnd"/>
      <w:r w:rsidRPr="00757636">
        <w:rPr>
          <w:rStyle w:val="SubtleEmphasis"/>
        </w:rPr>
        <w:t xml:space="preserve"> of money- earning, mandatory spending, voluntary spending, saving/emergency fund and investing.)</w:t>
      </w:r>
    </w:p>
    <w:p w14:paraId="7B1D2844" w14:textId="652C3DD7" w:rsidR="00757636" w:rsidRDefault="00757636"/>
    <w:p w14:paraId="7A74A7FB" w14:textId="77777777" w:rsidR="00AB632E" w:rsidRDefault="006B6C38">
      <w:r>
        <w:t>0:12:49.880 --&gt; 0:13:16.50</w:t>
      </w:r>
      <w:r>
        <w:br/>
        <w:t>Advaith Mani</w:t>
      </w:r>
      <w:r>
        <w:br/>
        <w:t>Yet again, everyone has their own method of budgeting, but it is important to understand that there are certain elements within that need to be considered, whereas you can't just say that you're going to curtail 30% of your spending because there may be a certain amount of mandatory expenditure that you have to incur every month, which is your rent, your Wi-Fi bill, your electricity, and so on and so forth.</w:t>
      </w:r>
    </w:p>
    <w:p w14:paraId="685D32E1" w14:textId="77777777" w:rsidR="00AB632E" w:rsidRDefault="006B6C38">
      <w:r>
        <w:t>0:13:17.50 --&gt; 0:13:27.170</w:t>
      </w:r>
      <w:r>
        <w:br/>
        <w:t>Advaith Mani</w:t>
      </w:r>
      <w:r>
        <w:br/>
        <w:t xml:space="preserve">Hence, it is important to be realistic about this, thereby more important to know what elements </w:t>
      </w:r>
      <w:proofErr w:type="gramStart"/>
      <w:r>
        <w:t>actually come</w:t>
      </w:r>
      <w:proofErr w:type="gramEnd"/>
      <w:r>
        <w:t xml:space="preserve"> under this life cycle of money.</w:t>
      </w:r>
    </w:p>
    <w:p w14:paraId="51F268DA" w14:textId="0C2C395A" w:rsidR="00757636" w:rsidRPr="00757636" w:rsidRDefault="00757636" w:rsidP="00757636">
      <w:pPr>
        <w:pStyle w:val="NoParagraphStyle"/>
        <w:rPr>
          <w:rStyle w:val="SubtleEmphasis"/>
        </w:rPr>
      </w:pPr>
      <w:r w:rsidRPr="00757636">
        <w:rPr>
          <w:rStyle w:val="SubtleEmphasis"/>
        </w:rPr>
        <w:t xml:space="preserve">(Slide 20 Image Description- An infographic explaining the factors that may be considered as earning and mandatory spending. Earning may include scholarships or bursaries, job income, tax rebates and benefits. It comprises of avenues through which one can earn for survival. Mandatory spending </w:t>
      </w:r>
      <w:proofErr w:type="gramStart"/>
      <w:r w:rsidRPr="00757636">
        <w:rPr>
          <w:rStyle w:val="SubtleEmphasis"/>
        </w:rPr>
        <w:t>include</w:t>
      </w:r>
      <w:proofErr w:type="gramEnd"/>
      <w:r w:rsidRPr="00757636">
        <w:rPr>
          <w:rStyle w:val="SubtleEmphasis"/>
        </w:rPr>
        <w:t xml:space="preserve"> (but not restricted to) rent, insurance, utilities, phone &amp; </w:t>
      </w:r>
      <w:proofErr w:type="spellStart"/>
      <w:r w:rsidRPr="00757636">
        <w:rPr>
          <w:rStyle w:val="SubtleEmphasis"/>
        </w:rPr>
        <w:t>wifi</w:t>
      </w:r>
      <w:proofErr w:type="spellEnd"/>
      <w:r w:rsidRPr="00757636">
        <w:rPr>
          <w:rStyle w:val="SubtleEmphasis"/>
        </w:rPr>
        <w:t xml:space="preserve"> bills, travel, clothing, food, groceries and paying debt. This is a part of spending which one cannot escape. It should essentially be looked at as a subtraction of earning as there is barely any flexibility.)</w:t>
      </w:r>
    </w:p>
    <w:p w14:paraId="01CDC028" w14:textId="5BAD549A" w:rsidR="00757636" w:rsidRDefault="00757636" w:rsidP="00757636">
      <w:pPr>
        <w:pStyle w:val="NoParagraphStyle"/>
      </w:pPr>
    </w:p>
    <w:p w14:paraId="46F653AB" w14:textId="4D515E4D" w:rsidR="00757636" w:rsidRDefault="00757636"/>
    <w:p w14:paraId="5A75D4C0" w14:textId="77777777" w:rsidR="00AB632E" w:rsidRDefault="006B6C38">
      <w:r>
        <w:lastRenderedPageBreak/>
        <w:t>0:13:30.490 --&gt; 0:13:41.20</w:t>
      </w:r>
      <w:r>
        <w:br/>
        <w:t>Advaith Mani</w:t>
      </w:r>
      <w:r>
        <w:br/>
        <w:t>The fourth pillar, which probably incurred the most amount of fear or anxiety during the conversations with participants, was that of investing.</w:t>
      </w:r>
    </w:p>
    <w:p w14:paraId="756FC2FB" w14:textId="77777777" w:rsidR="00AB632E" w:rsidRDefault="006B6C38">
      <w:r>
        <w:t>0:13:41.810 --&gt; 0:13:48.170</w:t>
      </w:r>
      <w:r>
        <w:br/>
        <w:t>Advaith Mani</w:t>
      </w:r>
      <w:r>
        <w:br/>
        <w:t>This was more to do with the fact that investing this sought to be a very inaccessible element.</w:t>
      </w:r>
    </w:p>
    <w:p w14:paraId="5B981357" w14:textId="77777777" w:rsidR="00AB632E" w:rsidRDefault="006B6C38">
      <w:r>
        <w:t>0:13:50.310 --&gt; 0:14:0.440</w:t>
      </w:r>
      <w:r>
        <w:br/>
        <w:t>Advaith Mani</w:t>
      </w:r>
      <w:r>
        <w:br/>
        <w:t>This goes beyond the fact that inflation and Canada is skyrocketing and that it is almost impossible to sustain with the rate of return that someone gets through their savings account.</w:t>
      </w:r>
    </w:p>
    <w:p w14:paraId="742AC9B1" w14:textId="77777777" w:rsidR="00AB632E" w:rsidRDefault="006B6C38">
      <w:r>
        <w:t>0:14:2.680 --&gt; 0:14:16.970</w:t>
      </w:r>
      <w:r>
        <w:br/>
        <w:t>Advaith Mani</w:t>
      </w:r>
      <w:r>
        <w:br/>
        <w:t xml:space="preserve">However, here it was important to highlight that there are certain instruments which eliminate the aspect of risk which came forth, such as the Guaranteed Investment certificate, which can be done for a specific rate of interest over </w:t>
      </w:r>
      <w:proofErr w:type="gramStart"/>
      <w:r>
        <w:t>a period of time</w:t>
      </w:r>
      <w:proofErr w:type="gramEnd"/>
      <w:r>
        <w:t>.</w:t>
      </w:r>
    </w:p>
    <w:p w14:paraId="10E6AD48" w14:textId="21CAE313" w:rsidR="00757636" w:rsidRDefault="00757636" w:rsidP="00757636">
      <w:pPr>
        <w:pStyle w:val="NoParagraphStyle"/>
        <w:rPr>
          <w:rStyle w:val="SubtleEmphasis"/>
        </w:rPr>
      </w:pPr>
      <w:r w:rsidRPr="00757636">
        <w:rPr>
          <w:rStyle w:val="SubtleEmphasis"/>
        </w:rPr>
        <w:t xml:space="preserve">(Slide 21 Image Description- Top- An illustration of a Guaranteed Investment Certificate. As the name goes, it guarantees a fixed return of interest on money locked in with a bank for </w:t>
      </w:r>
      <w:proofErr w:type="gramStart"/>
      <w:r w:rsidRPr="00757636">
        <w:rPr>
          <w:rStyle w:val="SubtleEmphasis"/>
        </w:rPr>
        <w:t>a period of time</w:t>
      </w:r>
      <w:proofErr w:type="gramEnd"/>
      <w:r w:rsidRPr="00757636">
        <w:rPr>
          <w:rStyle w:val="SubtleEmphasis"/>
        </w:rPr>
        <w:t xml:space="preserve">. Bottom Image- An illustration of a </w:t>
      </w:r>
      <w:proofErr w:type="gramStart"/>
      <w:r w:rsidRPr="00757636">
        <w:rPr>
          <w:rStyle w:val="SubtleEmphasis"/>
        </w:rPr>
        <w:t>Tax Free</w:t>
      </w:r>
      <w:proofErr w:type="gramEnd"/>
      <w:r w:rsidRPr="00757636">
        <w:rPr>
          <w:rStyle w:val="SubtleEmphasis"/>
        </w:rPr>
        <w:t xml:space="preserve"> Savings Account (TFSA). One can open a TFSA and deposit money from their chequing accounts. A TFSA has a contribution room of $7000 which adds up incrementally each year. The minimum age for opening a TFSA is 18.)</w:t>
      </w:r>
    </w:p>
    <w:p w14:paraId="7149456B" w14:textId="77777777" w:rsidR="00757636" w:rsidRPr="00757636" w:rsidRDefault="00757636" w:rsidP="00757636">
      <w:pPr>
        <w:pStyle w:val="NoParagraphStyle"/>
        <w:rPr>
          <w:i/>
          <w:iCs/>
          <w:color w:val="404040" w:themeColor="text1" w:themeTint="BF"/>
        </w:rPr>
      </w:pPr>
    </w:p>
    <w:p w14:paraId="28888A62" w14:textId="77777777" w:rsidR="00AB632E" w:rsidRDefault="006B6C38">
      <w:r>
        <w:t>0:14:18.580 --&gt; 0:14:23.780</w:t>
      </w:r>
      <w:r>
        <w:br/>
        <w:t>Advaith Mani</w:t>
      </w:r>
      <w:r>
        <w:br/>
        <w:t>Participants somehow were not aware of few participants were not aware of these instruments existing.</w:t>
      </w:r>
    </w:p>
    <w:p w14:paraId="1931877A" w14:textId="77777777" w:rsidR="00AB632E" w:rsidRDefault="006B6C38">
      <w:r>
        <w:t>0:14:24.690 --&gt; 0:14:29.840</w:t>
      </w:r>
      <w:r>
        <w:br/>
        <w:t>Advaith Mani</w:t>
      </w:r>
      <w:r>
        <w:br/>
      </w:r>
      <w:proofErr w:type="gramStart"/>
      <w:r>
        <w:t>Every one</w:t>
      </w:r>
      <w:proofErr w:type="gramEnd"/>
      <w:r>
        <w:t xml:space="preserve"> hears of the terminologies of TFSA or tax free savings account when they come into Canada.</w:t>
      </w:r>
    </w:p>
    <w:p w14:paraId="1C271DCD" w14:textId="77777777" w:rsidR="00AB632E" w:rsidRDefault="006B6C38">
      <w:r>
        <w:t>0:14:30.450 --&gt; 0:14:31.780</w:t>
      </w:r>
      <w:r>
        <w:br/>
        <w:t>Advaith Mani</w:t>
      </w:r>
      <w:r>
        <w:br/>
        <w:t xml:space="preserve">How does one </w:t>
      </w:r>
      <w:proofErr w:type="gramStart"/>
      <w:r>
        <w:t>actually use</w:t>
      </w:r>
      <w:proofErr w:type="gramEnd"/>
      <w:r>
        <w:t xml:space="preserve"> it?</w:t>
      </w:r>
    </w:p>
    <w:p w14:paraId="23AF0A15" w14:textId="77777777" w:rsidR="00AB632E" w:rsidRDefault="006B6C38">
      <w:r>
        <w:lastRenderedPageBreak/>
        <w:t>0:14:32.990 --&gt; 0:14:50.370</w:t>
      </w:r>
      <w:r>
        <w:br/>
        <w:t>Advaith Mani</w:t>
      </w:r>
      <w:r>
        <w:br/>
        <w:t xml:space="preserve">There are certain number of </w:t>
      </w:r>
      <w:proofErr w:type="gramStart"/>
      <w:r>
        <w:t>amount</w:t>
      </w:r>
      <w:proofErr w:type="gramEnd"/>
      <w:r>
        <w:t xml:space="preserve"> of money that can go into this account every year, which is where you can start building up the amount of money that can go in, which can then be dispersed into specific instruments which may not be as risky as the stock markets which People inherently have a fear of.</w:t>
      </w:r>
    </w:p>
    <w:p w14:paraId="0D227B7C" w14:textId="77777777" w:rsidR="00AB632E" w:rsidRDefault="006B6C38">
      <w:r>
        <w:t>0:14:52.630 --&gt; 0:14:59.20</w:t>
      </w:r>
      <w:r>
        <w:br/>
        <w:t>Advaith Mani</w:t>
      </w:r>
      <w:r>
        <w:br/>
        <w:t xml:space="preserve">One element which I thought might be worthwhile </w:t>
      </w:r>
      <w:r>
        <w:t>highlighting over here is that of exchange traded funds.</w:t>
      </w:r>
    </w:p>
    <w:p w14:paraId="7EE7EBD5" w14:textId="77777777" w:rsidR="00AB632E" w:rsidRDefault="006B6C38">
      <w:r>
        <w:t>0:15:0.850 --&gt; 0:15:3.430</w:t>
      </w:r>
      <w:r>
        <w:br/>
        <w:t>Advaith Mani</w:t>
      </w:r>
      <w:r>
        <w:br/>
        <w:t>Exchange traded funds are, as they go by its name.</w:t>
      </w:r>
    </w:p>
    <w:p w14:paraId="224F3587" w14:textId="77777777" w:rsidR="00AB632E" w:rsidRDefault="006B6C38">
      <w:r>
        <w:t>0:15:4.420 --&gt; 0:15:10.130</w:t>
      </w:r>
      <w:r>
        <w:br/>
        <w:t>Advaith Mani</w:t>
      </w:r>
      <w:r>
        <w:br/>
        <w:t>Your I'm not trying to debunk the terminology, but just trying to explain the process by which it works.</w:t>
      </w:r>
    </w:p>
    <w:p w14:paraId="53C54C4A" w14:textId="77777777" w:rsidR="00AB632E" w:rsidRDefault="006B6C38">
      <w:r>
        <w:t>0:15:10.680 --&gt; 0:15:22.750</w:t>
      </w:r>
      <w:r>
        <w:br/>
        <w:t>Advaith Mani</w:t>
      </w:r>
      <w:r>
        <w:br/>
        <w:t xml:space="preserve">The advantage of at least knowing what these are helps to understand that you can try and beat inflation a little </w:t>
      </w:r>
      <w:proofErr w:type="gramStart"/>
      <w:r>
        <w:t>and also</w:t>
      </w:r>
      <w:proofErr w:type="gramEnd"/>
      <w:r>
        <w:t xml:space="preserve"> save up a little more when actually needed.</w:t>
      </w:r>
    </w:p>
    <w:p w14:paraId="530CA154" w14:textId="77777777" w:rsidR="00AB632E" w:rsidRDefault="006B6C38">
      <w:r>
        <w:t>0:15:23.910 --&gt; 0:15:36.60</w:t>
      </w:r>
      <w:r>
        <w:br/>
        <w:t>Advaith Mani</w:t>
      </w:r>
      <w:r>
        <w:br/>
        <w:t xml:space="preserve">The Canadian market and the US markets have given an average rate of return of greater than 6% annually, and all of this return that eventually comes out from your </w:t>
      </w:r>
      <w:proofErr w:type="gramStart"/>
      <w:r>
        <w:t>tax free</w:t>
      </w:r>
      <w:proofErr w:type="gramEnd"/>
      <w:r>
        <w:t xml:space="preserve"> savings account is tax free.</w:t>
      </w:r>
    </w:p>
    <w:p w14:paraId="3D5AA7A0" w14:textId="448D75F5" w:rsidR="00757636" w:rsidRPr="00757636" w:rsidRDefault="00757636" w:rsidP="00757636">
      <w:pPr>
        <w:pStyle w:val="NoParagraphStyle"/>
        <w:rPr>
          <w:rStyle w:val="SubtleEmphasis"/>
        </w:rPr>
      </w:pPr>
      <w:r w:rsidRPr="00757636">
        <w:rPr>
          <w:rStyle w:val="SubtleEmphasis"/>
        </w:rPr>
        <w:t xml:space="preserve">(Slide 22 Image Description- Top- A screenshot of the TSX 60 which comprises of the top 60 companies within the Canadian economy at any point of time. It has given an average annual return of 6.5% for the last decade (2014-2024). On the right is a screenshot of the Standard &amp; </w:t>
      </w:r>
      <w:proofErr w:type="spellStart"/>
      <w:r w:rsidRPr="00757636">
        <w:rPr>
          <w:rStyle w:val="SubtleEmphasis"/>
        </w:rPr>
        <w:t>Poors</w:t>
      </w:r>
      <w:proofErr w:type="spellEnd"/>
      <w:r w:rsidRPr="00757636">
        <w:rPr>
          <w:rStyle w:val="SubtleEmphasis"/>
        </w:rPr>
        <w:t xml:space="preserve"> 500 Index which comprises of the top 500 US equities, it has shown an average return of 8% annually</w:t>
      </w:r>
      <w:r>
        <w:rPr>
          <w:rStyle w:val="SubtleEmphasis"/>
        </w:rPr>
        <w:t xml:space="preserve">. Bottom Image Description- A small pile of coins on the left in a </w:t>
      </w:r>
      <w:proofErr w:type="gramStart"/>
      <w:r>
        <w:rPr>
          <w:rStyle w:val="SubtleEmphasis"/>
        </w:rPr>
        <w:t>Tax Free</w:t>
      </w:r>
      <w:proofErr w:type="gramEnd"/>
      <w:r>
        <w:rPr>
          <w:rStyle w:val="SubtleEmphasis"/>
        </w:rPr>
        <w:t xml:space="preserve"> Savings Account, over time the returns generated are tax free.</w:t>
      </w:r>
      <w:r w:rsidRPr="00757636">
        <w:rPr>
          <w:rStyle w:val="SubtleEmphasis"/>
        </w:rPr>
        <w:t>)</w:t>
      </w:r>
    </w:p>
    <w:p w14:paraId="49A39A10" w14:textId="59DD8734" w:rsidR="00757636" w:rsidRDefault="00757636"/>
    <w:p w14:paraId="2695E351" w14:textId="77777777" w:rsidR="00AB632E" w:rsidRDefault="006B6C38">
      <w:r>
        <w:lastRenderedPageBreak/>
        <w:t>0:15:37.990 --&gt; 0:15:44.450</w:t>
      </w:r>
      <w:r>
        <w:br/>
        <w:t>Advaith Mani</w:t>
      </w:r>
      <w:r>
        <w:br/>
        <w:t>I'm going to use a simple example to explain what a what an exchange traded fund or ETF is.</w:t>
      </w:r>
    </w:p>
    <w:p w14:paraId="5F3E5F0F" w14:textId="77777777" w:rsidR="00AB632E" w:rsidRDefault="006B6C38">
      <w:r>
        <w:t>0:15:45.630 --&gt; 0:15:47.590</w:t>
      </w:r>
      <w:r>
        <w:br/>
        <w:t>Advaith Mani</w:t>
      </w:r>
      <w:r>
        <w:br/>
        <w:t>Imagine you're going into a dry fruit market.</w:t>
      </w:r>
    </w:p>
    <w:p w14:paraId="76D1AAF9" w14:textId="77777777" w:rsidR="00AB632E" w:rsidRDefault="006B6C38">
      <w:r>
        <w:t>0:15:48.370 --&gt; 0:15:55.640</w:t>
      </w:r>
      <w:r>
        <w:br/>
        <w:t>Advaith Mani</w:t>
      </w:r>
      <w:r>
        <w:br/>
        <w:t xml:space="preserve">Where there are very dry fruits kept everywhere, I'm equating the same thing to the </w:t>
      </w:r>
      <w:proofErr w:type="spellStart"/>
      <w:r>
        <w:t>the</w:t>
      </w:r>
      <w:proofErr w:type="spellEnd"/>
      <w:r>
        <w:t xml:space="preserve"> Toronto Stock Exchange.</w:t>
      </w:r>
    </w:p>
    <w:p w14:paraId="6498FB34" w14:textId="77777777" w:rsidR="00AB632E" w:rsidRDefault="006B6C38">
      <w:r>
        <w:t>0:15:57.240 --&gt; 0:16:7.160</w:t>
      </w:r>
      <w:r>
        <w:br/>
        <w:t>Advaith Mani</w:t>
      </w:r>
      <w:r>
        <w:br/>
        <w:t xml:space="preserve">Instead of me </w:t>
      </w:r>
      <w:proofErr w:type="gramStart"/>
      <w:r>
        <w:t>entering into</w:t>
      </w:r>
      <w:proofErr w:type="gramEnd"/>
      <w:r>
        <w:t xml:space="preserve"> the dry fruit market, clueless about what to do, seeing hundreds of different options and not understanding what might actually be good for me.</w:t>
      </w:r>
    </w:p>
    <w:p w14:paraId="5BE9F7B2" w14:textId="77777777" w:rsidR="00AB632E" w:rsidRDefault="006B6C38">
      <w:r>
        <w:t>0:16:8.600 --&gt; 0:16:19.60</w:t>
      </w:r>
      <w:r>
        <w:br/>
        <w:t>Advaith Mani</w:t>
      </w:r>
      <w:r>
        <w:br/>
        <w:t>So what the shopkeeper does in turn is that they have curated a bag of the best nuts which you might want to buy, and they have kept it in specific bags.</w:t>
      </w:r>
    </w:p>
    <w:p w14:paraId="39D04088" w14:textId="77777777" w:rsidR="00AB632E" w:rsidRDefault="006B6C38">
      <w:r>
        <w:t>0:16:20.800 --&gt; 0:16:33.660</w:t>
      </w:r>
      <w:r>
        <w:br/>
        <w:t>Advaith Mani</w:t>
      </w:r>
      <w:r>
        <w:br/>
        <w:t xml:space="preserve">So this </w:t>
      </w:r>
      <w:proofErr w:type="gramStart"/>
      <w:r>
        <w:t>100 gram</w:t>
      </w:r>
      <w:proofErr w:type="gramEnd"/>
      <w:r>
        <w:t xml:space="preserve"> bag of nuts may contain 16 grams of cashews, 12 grams of almonds, 20 grams of walnuts, 15 pecan, 18 grams of raisins, 19 grams of pistachios totaling up to 100.</w:t>
      </w:r>
    </w:p>
    <w:p w14:paraId="05486538" w14:textId="77777777" w:rsidR="00AB632E" w:rsidRDefault="006B6C38">
      <w:r>
        <w:t>0:16:35.80 --&gt; 0:16:43.420</w:t>
      </w:r>
      <w:r>
        <w:br/>
        <w:t>Advaith Mani</w:t>
      </w:r>
      <w:r>
        <w:br/>
        <w:t>This helps you to not make that specific choice or reduces your risk of picking one and not actually liking it.</w:t>
      </w:r>
    </w:p>
    <w:p w14:paraId="6D3D23AC" w14:textId="1D2BF106" w:rsidR="00757636" w:rsidRPr="00757636" w:rsidRDefault="00757636" w:rsidP="00757636">
      <w:pPr>
        <w:pStyle w:val="NoParagraphStyle"/>
        <w:rPr>
          <w:rStyle w:val="SubtleEmphasis"/>
        </w:rPr>
      </w:pPr>
      <w:r w:rsidRPr="00757636">
        <w:rPr>
          <w:rStyle w:val="SubtleEmphasis"/>
        </w:rPr>
        <w:t xml:space="preserve">(Slide 23 image description- An illustration which compares investing in the TSX 60 to a dry fruit market. </w:t>
      </w:r>
      <w:proofErr w:type="gramStart"/>
      <w:r w:rsidRPr="00757636">
        <w:rPr>
          <w:rStyle w:val="SubtleEmphasis"/>
        </w:rPr>
        <w:t>Similar to</w:t>
      </w:r>
      <w:proofErr w:type="gramEnd"/>
      <w:r w:rsidRPr="00757636">
        <w:rPr>
          <w:rStyle w:val="SubtleEmphasis"/>
        </w:rPr>
        <w:t xml:space="preserve"> how one can purchase a bag of mixed nuts, comprising of the best quality nuts in small quantities.</w:t>
      </w:r>
      <w:r w:rsidR="00BD509C">
        <w:rPr>
          <w:rStyle w:val="SubtleEmphasis"/>
        </w:rPr>
        <w:t>)</w:t>
      </w:r>
    </w:p>
    <w:p w14:paraId="6417879D" w14:textId="5D8E5F90" w:rsidR="00757636" w:rsidRDefault="00757636"/>
    <w:p w14:paraId="455FD795" w14:textId="77777777" w:rsidR="00AB632E" w:rsidRDefault="006B6C38">
      <w:r>
        <w:t>0:16:44.570 --&gt; 0:16:59.310</w:t>
      </w:r>
      <w:r>
        <w:br/>
        <w:t>Advaith Mani</w:t>
      </w:r>
      <w:r>
        <w:br/>
        <w:t xml:space="preserve">The same thing can be equated to an exchange traded fund where instead of you buying </w:t>
      </w:r>
      <w:r>
        <w:lastRenderedPageBreak/>
        <w:t>one company and routing for it to do well or not do well, you invest it into a bag of stocks which comprise of the top 60 companies in the country.</w:t>
      </w:r>
    </w:p>
    <w:p w14:paraId="08DE387D" w14:textId="77777777" w:rsidR="00AB632E" w:rsidRDefault="006B6C38">
      <w:r>
        <w:t>0:16:59.900 --&gt; 0:17:10.490</w:t>
      </w:r>
      <w:r>
        <w:br/>
        <w:t>Advaith Mani</w:t>
      </w:r>
      <w:r>
        <w:br/>
        <w:t xml:space="preserve">And this is a list which keeps getting update </w:t>
      </w:r>
      <w:proofErr w:type="gramStart"/>
      <w:r>
        <w:t>similar to</w:t>
      </w:r>
      <w:proofErr w:type="gramEnd"/>
      <w:r>
        <w:t xml:space="preserve"> how the shopkeeper knows that next month there will be a better fruit coming in hence they replace it in the mixed bag which they make.</w:t>
      </w:r>
    </w:p>
    <w:p w14:paraId="1C1A029E" w14:textId="6549DBB9" w:rsidR="00BD509C" w:rsidRPr="00BD509C" w:rsidRDefault="00BD509C">
      <w:pPr>
        <w:rPr>
          <w:rStyle w:val="SubtleEmphasis"/>
        </w:rPr>
      </w:pPr>
      <w:r w:rsidRPr="00BD509C">
        <w:rPr>
          <w:rStyle w:val="SubtleEmphasis"/>
        </w:rPr>
        <w:t xml:space="preserve">(Slide 24 Image Description- an Exchange Traded Fund works similar to the bag of nuts, where the top 60 companies are put into a basket in smaller quantities so that risk is mitigated, exposure is diversified, quality is </w:t>
      </w:r>
      <w:proofErr w:type="gramStart"/>
      <w:r w:rsidRPr="00BD509C">
        <w:rPr>
          <w:rStyle w:val="SubtleEmphasis"/>
        </w:rPr>
        <w:t>maintained</w:t>
      </w:r>
      <w:proofErr w:type="gramEnd"/>
      <w:r w:rsidRPr="00BD509C">
        <w:rPr>
          <w:rStyle w:val="SubtleEmphasis"/>
        </w:rPr>
        <w:t xml:space="preserve"> and fees charged are negligible.)</w:t>
      </w:r>
    </w:p>
    <w:p w14:paraId="5029C037" w14:textId="77777777" w:rsidR="00AB632E" w:rsidRDefault="006B6C38">
      <w:r>
        <w:t>0:17:11.500 --&gt; 0:17:21.390</w:t>
      </w:r>
      <w:r>
        <w:br/>
        <w:t>Advaith Mani</w:t>
      </w:r>
      <w:r>
        <w:br/>
        <w:t>This helps keep the risk extremely low, ensures that one is investing in the best of breed E diversifies the exposure, and has very limited fees.</w:t>
      </w:r>
    </w:p>
    <w:p w14:paraId="6CBFEFA5" w14:textId="77777777" w:rsidR="00AB632E" w:rsidRDefault="006B6C38">
      <w:r>
        <w:t>0:17:22.980 --&gt; 0:17:25.10</w:t>
      </w:r>
      <w:r>
        <w:br/>
        <w:t>Advaith Mani</w:t>
      </w:r>
      <w:r>
        <w:br/>
        <w:t>This goes beyond just indexes.</w:t>
      </w:r>
    </w:p>
    <w:p w14:paraId="1A597BD7" w14:textId="77777777" w:rsidR="00AB632E" w:rsidRDefault="006B6C38">
      <w:r>
        <w:t>0:17:25.320 --&gt; 0:17:53.220</w:t>
      </w:r>
      <w:r>
        <w:br/>
        <w:t>Advaith Mani</w:t>
      </w:r>
      <w:r>
        <w:br/>
        <w:t>My conversations with participants led me to understand that ethical investing is something which people want to understand a little more of, a little more digging from my end let me to understand that there are companies or ETF's who are just specifically designed with companies who have these goals in mind, such as practicing ESG or environmental social governance companies which support equity and inclusion and so on and so forth.</w:t>
      </w:r>
    </w:p>
    <w:p w14:paraId="75F093FC" w14:textId="77777777" w:rsidR="00AB632E" w:rsidRDefault="006B6C38">
      <w:r>
        <w:t>0:17:56.240 --&gt; 0:18:0.750</w:t>
      </w:r>
      <w:r>
        <w:br/>
        <w:t>Advaith Mani</w:t>
      </w:r>
      <w:r>
        <w:br/>
        <w:t>After all of this, you or anyone might just question that.</w:t>
      </w:r>
    </w:p>
    <w:p w14:paraId="296A232F" w14:textId="77777777" w:rsidR="00AB632E" w:rsidRDefault="006B6C38">
      <w:r>
        <w:t>0:18:0.760 --&gt; 0:18:3.910</w:t>
      </w:r>
      <w:r>
        <w:br/>
        <w:t>Advaith Mani</w:t>
      </w:r>
      <w:r>
        <w:br/>
        <w:t>What is the credibility of anything that I have said so far?</w:t>
      </w:r>
    </w:p>
    <w:p w14:paraId="67D486A2" w14:textId="77777777" w:rsidR="00AB632E" w:rsidRDefault="006B6C38">
      <w:r>
        <w:t>0:18:4.940 --&gt; 0:18:9.610</w:t>
      </w:r>
      <w:r>
        <w:br/>
        <w:t>Advaith Mani</w:t>
      </w:r>
      <w:r>
        <w:br/>
        <w:t>Waking this all fit in rather than being just one more piece of information on the Internet.</w:t>
      </w:r>
    </w:p>
    <w:p w14:paraId="5F3DD668" w14:textId="77777777" w:rsidR="00AB632E" w:rsidRDefault="006B6C38">
      <w:r>
        <w:lastRenderedPageBreak/>
        <w:t>0:18:11.650 --&gt; 0:18:18.660</w:t>
      </w:r>
      <w:r>
        <w:br/>
        <w:t>Advaith Mani</w:t>
      </w:r>
      <w:r>
        <w:br/>
        <w:t xml:space="preserve">Again, </w:t>
      </w:r>
      <w:proofErr w:type="gramStart"/>
      <w:r>
        <w:t>considering the fact that</w:t>
      </w:r>
      <w:proofErr w:type="gramEnd"/>
      <w:r>
        <w:t xml:space="preserve"> I don't have a financial background, there may be some things which might be better than the things I've spoken of.</w:t>
      </w:r>
    </w:p>
    <w:p w14:paraId="625740A6" w14:textId="77777777" w:rsidR="00AB632E" w:rsidRDefault="006B6C38">
      <w:r>
        <w:t>0:18:21.130 --&gt; 0:18:27.970</w:t>
      </w:r>
      <w:r>
        <w:br/>
        <w:t>Advaith Mani</w:t>
      </w:r>
      <w:r>
        <w:br/>
        <w:t>What I'm trying to clarify here is that financial information is always given credibility if it comes from a trusted source.</w:t>
      </w:r>
    </w:p>
    <w:p w14:paraId="48581D96" w14:textId="77777777" w:rsidR="00AB632E" w:rsidRDefault="006B6C38">
      <w:r>
        <w:t>0:18:29.950 --&gt; 0:18:35.100</w:t>
      </w:r>
      <w:r>
        <w:br/>
        <w:t>Advaith Mani</w:t>
      </w:r>
      <w:r>
        <w:br/>
        <w:t>The National Canadian Financial Literacy Strategy by the Government of Canada is one such source.</w:t>
      </w:r>
    </w:p>
    <w:p w14:paraId="662A4E10" w14:textId="47090CE1" w:rsidR="00BD509C" w:rsidRPr="00BD509C" w:rsidRDefault="00BD509C">
      <w:pPr>
        <w:rPr>
          <w:rStyle w:val="SubtleEmphasis"/>
        </w:rPr>
      </w:pPr>
      <w:r w:rsidRPr="00BD509C">
        <w:rPr>
          <w:rStyle w:val="SubtleEmphasis"/>
        </w:rPr>
        <w:t>(Slide 25 Image Description- A screenshot of the Government of Canada website on 'National Financial Literacy strategy 2021-2026'. The bottom half of the screenshot shows 'Your Financial Toolkit' which consists of 12 modules. The following modules have been highlighted to show overlap with the research study- Module 1: Income, expenses and budget, Module 2: Banking. Module 3: Saving, Module 4: Credit and debt management, Module 7: Investing, Module 8: Income taxes and contributions.)</w:t>
      </w:r>
    </w:p>
    <w:p w14:paraId="7773D1F0" w14:textId="77777777" w:rsidR="00AB632E" w:rsidRDefault="006B6C38">
      <w:r>
        <w:t>0:18:35.790 --&gt; 0:18:44.10</w:t>
      </w:r>
      <w:r>
        <w:br/>
        <w:t>Advaith Mani</w:t>
      </w:r>
      <w:r>
        <w:br/>
        <w:t xml:space="preserve">It is a </w:t>
      </w:r>
      <w:proofErr w:type="gramStart"/>
      <w:r>
        <w:t>five year</w:t>
      </w:r>
      <w:proofErr w:type="gramEnd"/>
      <w:r>
        <w:t xml:space="preserve"> program initiated by the government to enable financial literacy eventually going into financial resilience.</w:t>
      </w:r>
    </w:p>
    <w:p w14:paraId="3149EB36" w14:textId="77777777" w:rsidR="00AB632E" w:rsidRDefault="006B6C38">
      <w:r>
        <w:t>0:18:46.70 --&gt; 0:18:52.120</w:t>
      </w:r>
      <w:r>
        <w:br/>
        <w:t>Advaith Mani</w:t>
      </w:r>
      <w:r>
        <w:br/>
        <w:t xml:space="preserve">A financial toolkit has been created by the government, which includes </w:t>
      </w:r>
      <w:proofErr w:type="gramStart"/>
      <w:r>
        <w:t>all of</w:t>
      </w:r>
      <w:proofErr w:type="gramEnd"/>
      <w:r>
        <w:t xml:space="preserve"> the four pillars which I spoke about right now.</w:t>
      </w:r>
    </w:p>
    <w:p w14:paraId="7BD13661" w14:textId="77777777" w:rsidR="00AB632E" w:rsidRDefault="006B6C38">
      <w:r>
        <w:t>0:18:52.790 --&gt; 0:19:7.280</w:t>
      </w:r>
      <w:r>
        <w:br/>
        <w:t>Advaith Mani</w:t>
      </w:r>
      <w:r>
        <w:br/>
        <w:t xml:space="preserve">However, while you can </w:t>
      </w:r>
      <w:proofErr w:type="gramStart"/>
      <w:r>
        <w:t>doing</w:t>
      </w:r>
      <w:proofErr w:type="gramEnd"/>
      <w:r>
        <w:t xml:space="preserve"> this whole, doing this whole financial toolkit, it takes a good 10 hours to do and after asking each of my participants, ironically none of them have even found this tool to be existing.</w:t>
      </w:r>
    </w:p>
    <w:p w14:paraId="2420172F" w14:textId="77777777" w:rsidR="00AB632E" w:rsidRDefault="006B6C38">
      <w:r>
        <w:t>0:19:8.320 --&gt; 0:19:19.850</w:t>
      </w:r>
      <w:r>
        <w:br/>
        <w:t>Advaith Mani</w:t>
      </w:r>
      <w:r>
        <w:br/>
        <w:t xml:space="preserve">For a newcomer who comes into the country, we might not be </w:t>
      </w:r>
      <w:proofErr w:type="gramStart"/>
      <w:r>
        <w:t>in a position</w:t>
      </w:r>
      <w:proofErr w:type="gramEnd"/>
      <w:r>
        <w:t xml:space="preserve"> to spend that </w:t>
      </w:r>
      <w:r>
        <w:lastRenderedPageBreak/>
        <w:t>much amount of time or go through those that intense budgeting or those kinds of interactions which are presently there into the toolkit.</w:t>
      </w:r>
    </w:p>
    <w:p w14:paraId="7E2627EF" w14:textId="77777777" w:rsidR="00AB632E" w:rsidRDefault="006B6C38">
      <w:r>
        <w:t>0:19:20.700 --&gt; 0:19:33.600</w:t>
      </w:r>
      <w:r>
        <w:br/>
        <w:t>Advaith Mani</w:t>
      </w:r>
      <w:r>
        <w:br/>
        <w:t>Hence the idea here is to create a filter for that toolkit which someone can interact with on a first level basis and then take their decision on how they want to gather more information.</w:t>
      </w:r>
    </w:p>
    <w:p w14:paraId="18D6EF11" w14:textId="77777777" w:rsidR="00AB632E" w:rsidRDefault="006B6C38">
      <w:r>
        <w:t>0:19:34.30 --&gt; 0:19:47.700</w:t>
      </w:r>
      <w:r>
        <w:br/>
        <w:t>Advaith Mani</w:t>
      </w:r>
      <w:r>
        <w:br/>
        <w:t xml:space="preserve">Because it is important to understand the fundamentals of process 1st and hence go into the detail in the preferred method one has in terms of a </w:t>
      </w:r>
      <w:proofErr w:type="gramStart"/>
      <w:r>
        <w:t>large scale</w:t>
      </w:r>
      <w:proofErr w:type="gramEnd"/>
      <w:r>
        <w:t xml:space="preserve"> strategic implementation.</w:t>
      </w:r>
    </w:p>
    <w:p w14:paraId="089E20BE" w14:textId="77777777" w:rsidR="00AB632E" w:rsidRDefault="006B6C38">
      <w:r>
        <w:t>0:19:48.60 --&gt; 0:19:56.830</w:t>
      </w:r>
      <w:r>
        <w:br/>
        <w:t>Advaith Mani</w:t>
      </w:r>
      <w:r>
        <w:br/>
        <w:t xml:space="preserve">This will fall into the stage at which someone </w:t>
      </w:r>
      <w:proofErr w:type="gramStart"/>
      <w:r>
        <w:t>actually decides</w:t>
      </w:r>
      <w:proofErr w:type="gramEnd"/>
      <w:r>
        <w:t xml:space="preserve"> to come into Canada and he's ready to make that transition within a month or two, or their preferred time frame.</w:t>
      </w:r>
    </w:p>
    <w:p w14:paraId="355ACA07" w14:textId="77777777" w:rsidR="00AB632E" w:rsidRDefault="006B6C38">
      <w:r>
        <w:t>0:20:1.180 --&gt; 0:20:9.10</w:t>
      </w:r>
      <w:r>
        <w:br/>
        <w:t>Advaith Mani</w:t>
      </w:r>
      <w:r>
        <w:br/>
        <w:t>As financial literacy is the first step towards financial resilience, this falls right into the government's criteria for this overall program.</w:t>
      </w:r>
    </w:p>
    <w:p w14:paraId="4B9E630B" w14:textId="52998B1D" w:rsidR="00BD509C" w:rsidRPr="00BD509C" w:rsidRDefault="00BD509C">
      <w:pPr>
        <w:rPr>
          <w:rStyle w:val="SubtleEmphasis"/>
        </w:rPr>
      </w:pPr>
      <w:r w:rsidRPr="00BD509C">
        <w:rPr>
          <w:rStyle w:val="SubtleEmphasis"/>
        </w:rPr>
        <w:t xml:space="preserve">(Slide 27 Image Description- A screenshot of a diagram of the road to financial resilience created by the Government of Canada. The statement below says that it is a </w:t>
      </w:r>
      <w:proofErr w:type="gramStart"/>
      <w:r w:rsidRPr="00BD509C">
        <w:rPr>
          <w:rStyle w:val="SubtleEmphasis"/>
        </w:rPr>
        <w:t>5 year</w:t>
      </w:r>
      <w:proofErr w:type="gramEnd"/>
      <w:r w:rsidRPr="00BD509C">
        <w:rPr>
          <w:rStyle w:val="SubtleEmphasis"/>
        </w:rPr>
        <w:t xml:space="preserve"> plan to create a more accessible, inclusive, and effective financial literacy for all Canadians. Vision: A Canada where everyone can build financial resilience in an increasingly digital world.)</w:t>
      </w:r>
    </w:p>
    <w:p w14:paraId="77054070" w14:textId="77777777" w:rsidR="00AB632E" w:rsidRDefault="006B6C38">
      <w:r>
        <w:t>0:20:9.850 --&gt; 0:20:21.470</w:t>
      </w:r>
      <w:r>
        <w:br/>
        <w:t>Advaith Mani</w:t>
      </w:r>
      <w:r>
        <w:br/>
        <w:t xml:space="preserve">Financial literacy is a necessity for a sustainable financial future, and financial future is decided by </w:t>
      </w:r>
      <w:proofErr w:type="gramStart"/>
      <w:r>
        <w:t>all of</w:t>
      </w:r>
      <w:proofErr w:type="gramEnd"/>
      <w:r>
        <w:t xml:space="preserve"> the people who are part of a financial system or the economy in general.</w:t>
      </w:r>
    </w:p>
    <w:p w14:paraId="1F85F6FC" w14:textId="77777777" w:rsidR="00AB632E" w:rsidRDefault="006B6C38">
      <w:r>
        <w:t>0:20:22.340 --&gt; 0:20:32.100</w:t>
      </w:r>
      <w:r>
        <w:br/>
        <w:t>Advaith Mani</w:t>
      </w:r>
      <w:r>
        <w:br/>
        <w:t xml:space="preserve">As this is a continuously evolving study, it gives me the opportunity to curate this and carry this project forward </w:t>
      </w:r>
      <w:proofErr w:type="gramStart"/>
      <w:r>
        <w:t>in order to</w:t>
      </w:r>
      <w:proofErr w:type="gramEnd"/>
      <w:r>
        <w:t xml:space="preserve"> create a more robust financial system.</w:t>
      </w:r>
    </w:p>
    <w:p w14:paraId="7160E368" w14:textId="77777777" w:rsidR="00AB632E" w:rsidRDefault="006B6C38">
      <w:r>
        <w:t>0:20:33.610 --&gt; 0:20:56.10</w:t>
      </w:r>
      <w:r>
        <w:br/>
        <w:t>Advaith Mani</w:t>
      </w:r>
      <w:r>
        <w:br/>
      </w:r>
      <w:r>
        <w:lastRenderedPageBreak/>
        <w:t>How I picture this being used is in multiple forms, whether it be through print or through digital, it can become part of a welcome app for someone who's coming into the country, which can go beyond the notions of what an arrive can provides today, or it can exist in a form of a booklet or a flyer with someone can use whenever they are trying to figure out their first few days.</w:t>
      </w:r>
    </w:p>
    <w:p w14:paraId="2D010006" w14:textId="77777777" w:rsidR="00AB632E" w:rsidRDefault="006B6C38">
      <w:r>
        <w:t>0:20:57.750 --&gt; 0:21:6.530</w:t>
      </w:r>
      <w:r>
        <w:br/>
        <w:t>Advaith Mani</w:t>
      </w:r>
      <w:r>
        <w:br/>
        <w:t>The idea here is to take that one step further to ease someone's transition into this country, helping them secure a better financial future.</w:t>
      </w:r>
    </w:p>
    <w:p w14:paraId="1A6AA7BF" w14:textId="77777777" w:rsidR="00AB632E" w:rsidRDefault="006B6C38">
      <w:r>
        <w:t>0:21:7.600 --&gt; 0:21:8.180</w:t>
      </w:r>
      <w:r>
        <w:br/>
        <w:t>Advaith Mani</w:t>
      </w:r>
      <w:r>
        <w:br/>
        <w:t>Thank you so much.</w:t>
      </w:r>
    </w:p>
    <w:sectPr w:rsidR="00AB632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inionPro-Regular">
    <w:altName w:val="Calibri"/>
    <w:panose1 w:val="020B0604020202020204"/>
    <w:charset w:val="00"/>
    <w:family w:val="auto"/>
    <w:notTrueType/>
    <w:pitch w:val="default"/>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5"/>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AB632E"/>
    <w:rsid w:val="00295115"/>
    <w:rsid w:val="006B6C38"/>
    <w:rsid w:val="00757636"/>
    <w:rsid w:val="00820FCD"/>
    <w:rsid w:val="00AB632E"/>
    <w:rsid w:val="00BD509C"/>
    <w:rsid w:val="00ED53F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06201"/>
  <w15:docId w15:val="{2BE4C7DB-C3DB-450E-88CE-1912CDA6E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Emphasis">
    <w:name w:val="Subtle Emphasis"/>
    <w:basedOn w:val="DefaultParagraphFont"/>
    <w:uiPriority w:val="19"/>
    <w:qFormat/>
    <w:rsid w:val="00295115"/>
    <w:rPr>
      <w:i/>
      <w:iCs/>
      <w:color w:val="404040" w:themeColor="text1" w:themeTint="BF"/>
    </w:rPr>
  </w:style>
  <w:style w:type="paragraph" w:customStyle="1" w:styleId="NoParagraphStyle">
    <w:name w:val="[No Paragraph Style]"/>
    <w:rsid w:val="00295115"/>
    <w:pPr>
      <w:autoSpaceDE w:val="0"/>
      <w:autoSpaceDN w:val="0"/>
      <w:adjustRightInd w:val="0"/>
      <w:spacing w:after="0" w:line="288" w:lineRule="auto"/>
      <w:textAlignment w:val="center"/>
    </w:pPr>
    <w:rPr>
      <w:rFonts w:ascii="MinionPro-Regular" w:hAnsi="MinionPro-Regular" w:cs="MinionPro-Regular"/>
      <w:color w:val="000000"/>
      <w:kern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13ACB85-622A-4F41-AAF7-5F312519B3C8}"/>
</file>

<file path=customXml/itemProps2.xml><?xml version="1.0" encoding="utf-8"?>
<ds:datastoreItem xmlns:ds="http://schemas.openxmlformats.org/officeDocument/2006/customXml" ds:itemID="{35BEAD2E-6D20-4082-86DC-7D92B79B3164}">
  <ds:schemaRefs>
    <ds:schemaRef ds:uri="http://schemas.microsoft.com/office/2006/metadata/properties"/>
    <ds:schemaRef ds:uri="http://schemas.microsoft.com/office/infopath/2007/PartnerControls"/>
    <ds:schemaRef ds:uri="a7d86d78-0ff1-41f0-ab23-d2692a4332af"/>
    <ds:schemaRef ds:uri="b6394e7d-bb77-4d04-b189-d6980e0b1240"/>
  </ds:schemaRefs>
</ds:datastoreItem>
</file>

<file path=customXml/itemProps3.xml><?xml version="1.0" encoding="utf-8"?>
<ds:datastoreItem xmlns:ds="http://schemas.openxmlformats.org/officeDocument/2006/customXml" ds:itemID="{FF21289F-5577-4F46-9D21-71285281AF5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19</Pages>
  <Words>4469</Words>
  <Characters>25477</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Ned Zimmerman</cp:lastModifiedBy>
  <cp:revision>4</cp:revision>
  <dcterms:created xsi:type="dcterms:W3CDTF">2024-04-19T20:28:00Z</dcterms:created>
  <dcterms:modified xsi:type="dcterms:W3CDTF">2024-04-24T13:00:00Z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